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8AC9" w14:textId="77777777" w:rsidR="00DB7758" w:rsidRDefault="00DB7758" w:rsidP="00DB7758">
      <w:pPr>
        <w:widowControl/>
        <w:spacing w:line="480" w:lineRule="exact"/>
        <w:rPr>
          <w:rFonts w:ascii="Times New Roman" w:eastAsia="黑体" w:hAnsi="Times New Roman" w:cs="Times New Roman"/>
          <w:bCs/>
          <w:kern w:val="0"/>
          <w:sz w:val="32"/>
          <w:szCs w:val="32"/>
        </w:rPr>
      </w:pPr>
      <w:r>
        <w:rPr>
          <w:rFonts w:ascii="黑体" w:eastAsia="黑体" w:hAnsi="黑体" w:cs="黑体" w:hint="eastAsia"/>
          <w:bCs/>
          <w:kern w:val="0"/>
          <w:sz w:val="32"/>
          <w:szCs w:val="32"/>
        </w:rPr>
        <w:t>附件</w:t>
      </w:r>
      <w:r>
        <w:rPr>
          <w:rFonts w:ascii="Times New Roman" w:eastAsia="黑体" w:hAnsi="Times New Roman" w:cs="Times New Roman"/>
          <w:bCs/>
          <w:kern w:val="0"/>
          <w:sz w:val="32"/>
          <w:szCs w:val="32"/>
        </w:rPr>
        <w:t>1</w:t>
      </w:r>
    </w:p>
    <w:p w14:paraId="73150BA5" w14:textId="77777777" w:rsidR="00DB7758" w:rsidRDefault="00DB7758" w:rsidP="00DB7758">
      <w:pPr>
        <w:widowControl/>
        <w:spacing w:afterLines="50" w:after="156" w:line="480" w:lineRule="exact"/>
        <w:jc w:val="center"/>
        <w:rPr>
          <w:rFonts w:ascii="Times New Roman" w:eastAsia="方正小标宋简体" w:hAnsi="Times New Roman" w:cs="Times New Roman"/>
          <w:bCs/>
          <w:kern w:val="0"/>
          <w:sz w:val="36"/>
          <w:szCs w:val="36"/>
        </w:rPr>
      </w:pPr>
      <w:r>
        <w:rPr>
          <w:rFonts w:eastAsia="方正小标宋简体" w:cs="Times New Roman" w:hint="eastAsia"/>
          <w:bCs/>
          <w:kern w:val="0"/>
          <w:sz w:val="36"/>
          <w:szCs w:val="36"/>
        </w:rPr>
        <w:t>湖南安全技术职业学院</w:t>
      </w:r>
      <w:r>
        <w:rPr>
          <w:rFonts w:ascii="Times New Roman" w:eastAsia="方正小标宋简体" w:hAnsi="Times New Roman" w:cs="Times New Roman"/>
          <w:bCs/>
          <w:kern w:val="0"/>
          <w:sz w:val="36"/>
          <w:szCs w:val="36"/>
        </w:rPr>
        <w:t>2021</w:t>
      </w:r>
      <w:r>
        <w:rPr>
          <w:rFonts w:ascii="Times New Roman" w:eastAsia="方正小标宋简体" w:hAnsi="Times New Roman" w:cs="Times New Roman"/>
          <w:bCs/>
          <w:kern w:val="0"/>
          <w:sz w:val="36"/>
          <w:szCs w:val="36"/>
        </w:rPr>
        <w:t>年编制外</w:t>
      </w:r>
      <w:r>
        <w:rPr>
          <w:rFonts w:eastAsia="方正小标宋简体" w:cs="Times New Roman" w:hint="eastAsia"/>
          <w:bCs/>
          <w:kern w:val="0"/>
          <w:sz w:val="36"/>
          <w:szCs w:val="36"/>
        </w:rPr>
        <w:t>工作人员公开招聘岗位</w:t>
      </w:r>
      <w:r>
        <w:rPr>
          <w:rFonts w:ascii="Times New Roman" w:eastAsia="方正小标宋简体" w:hAnsi="Times New Roman" w:cs="Times New Roman"/>
          <w:bCs/>
          <w:kern w:val="0"/>
          <w:sz w:val="36"/>
          <w:szCs w:val="36"/>
        </w:rPr>
        <w:t>、计划及要求一览表</w:t>
      </w:r>
    </w:p>
    <w:tbl>
      <w:tblPr>
        <w:tblW w:w="5177" w:type="pct"/>
        <w:jc w:val="center"/>
        <w:tblCellMar>
          <w:left w:w="0" w:type="dxa"/>
          <w:right w:w="0" w:type="dxa"/>
        </w:tblCellMar>
        <w:tblLook w:val="04A0" w:firstRow="1" w:lastRow="0" w:firstColumn="1" w:lastColumn="0" w:noHBand="0" w:noVBand="1"/>
      </w:tblPr>
      <w:tblGrid>
        <w:gridCol w:w="465"/>
        <w:gridCol w:w="1207"/>
        <w:gridCol w:w="1603"/>
        <w:gridCol w:w="566"/>
        <w:gridCol w:w="1736"/>
        <w:gridCol w:w="1355"/>
        <w:gridCol w:w="947"/>
        <w:gridCol w:w="4448"/>
        <w:gridCol w:w="991"/>
        <w:gridCol w:w="1124"/>
      </w:tblGrid>
      <w:tr w:rsidR="00DB7758" w14:paraId="35F9DA38" w14:textId="77777777" w:rsidTr="00F459FB">
        <w:trPr>
          <w:trHeight w:val="500"/>
          <w:jc w:val="center"/>
        </w:trPr>
        <w:tc>
          <w:tcPr>
            <w:tcW w:w="161" w:type="pc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14:paraId="096CB5DA"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sz w:val="18"/>
                <w:szCs w:val="18"/>
              </w:rPr>
            </w:pPr>
            <w:r>
              <w:rPr>
                <w:rFonts w:ascii="黑体" w:eastAsia="黑体" w:hAnsi="黑体" w:cs="Times New Roman"/>
                <w:b/>
                <w:bCs/>
                <w:color w:val="000000"/>
                <w:kern w:val="0"/>
                <w:sz w:val="18"/>
                <w:szCs w:val="18"/>
              </w:rPr>
              <w:t>序号</w:t>
            </w:r>
          </w:p>
        </w:tc>
        <w:tc>
          <w:tcPr>
            <w:tcW w:w="418" w:type="pct"/>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2A8917E1"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kern w:val="0"/>
                <w:sz w:val="18"/>
                <w:szCs w:val="18"/>
              </w:rPr>
            </w:pPr>
            <w:r>
              <w:rPr>
                <w:rFonts w:ascii="黑体" w:eastAsia="黑体" w:hAnsi="黑体" w:cs="Times New Roman"/>
                <w:b/>
                <w:bCs/>
                <w:color w:val="000000"/>
                <w:kern w:val="0"/>
                <w:sz w:val="18"/>
                <w:szCs w:val="18"/>
              </w:rPr>
              <w:t>招聘部门</w:t>
            </w:r>
          </w:p>
        </w:tc>
        <w:tc>
          <w:tcPr>
            <w:tcW w:w="555" w:type="pct"/>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6865E89B"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kern w:val="0"/>
                <w:sz w:val="18"/>
                <w:szCs w:val="18"/>
              </w:rPr>
            </w:pPr>
            <w:r>
              <w:rPr>
                <w:rFonts w:ascii="黑体" w:eastAsia="黑体" w:hAnsi="黑体" w:cs="Times New Roman"/>
                <w:b/>
                <w:bCs/>
                <w:color w:val="000000"/>
                <w:kern w:val="0"/>
                <w:sz w:val="18"/>
                <w:szCs w:val="18"/>
              </w:rPr>
              <w:t>岗位名称</w:t>
            </w:r>
          </w:p>
        </w:tc>
        <w:tc>
          <w:tcPr>
            <w:tcW w:w="196" w:type="pct"/>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2899624B"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sz w:val="18"/>
                <w:szCs w:val="18"/>
              </w:rPr>
            </w:pPr>
            <w:r>
              <w:rPr>
                <w:rFonts w:ascii="黑体" w:eastAsia="黑体" w:hAnsi="黑体" w:cs="Times New Roman"/>
                <w:b/>
                <w:bCs/>
                <w:color w:val="000000"/>
                <w:kern w:val="0"/>
                <w:sz w:val="18"/>
                <w:szCs w:val="18"/>
              </w:rPr>
              <w:t>计划</w:t>
            </w:r>
          </w:p>
        </w:tc>
        <w:tc>
          <w:tcPr>
            <w:tcW w:w="60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F5CA4E0"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sz w:val="18"/>
                <w:szCs w:val="18"/>
              </w:rPr>
            </w:pPr>
            <w:r>
              <w:rPr>
                <w:rFonts w:ascii="黑体" w:eastAsia="黑体" w:hAnsi="黑体" w:cs="Times New Roman"/>
                <w:b/>
                <w:bCs/>
                <w:color w:val="000000"/>
                <w:kern w:val="0"/>
                <w:sz w:val="18"/>
                <w:szCs w:val="18"/>
              </w:rPr>
              <w:t>专业（学科）</w:t>
            </w:r>
          </w:p>
        </w:tc>
        <w:tc>
          <w:tcPr>
            <w:tcW w:w="469"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02DDFBF"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sz w:val="18"/>
                <w:szCs w:val="18"/>
              </w:rPr>
            </w:pPr>
            <w:r>
              <w:rPr>
                <w:rFonts w:ascii="黑体" w:eastAsia="黑体" w:hAnsi="黑体" w:cs="Times New Roman"/>
                <w:b/>
                <w:bCs/>
                <w:color w:val="000000"/>
                <w:kern w:val="0"/>
                <w:sz w:val="18"/>
                <w:szCs w:val="18"/>
              </w:rPr>
              <w:t>学历学位、职称</w:t>
            </w:r>
          </w:p>
        </w:tc>
        <w:tc>
          <w:tcPr>
            <w:tcW w:w="328"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AED68F8"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sz w:val="18"/>
                <w:szCs w:val="18"/>
              </w:rPr>
            </w:pPr>
            <w:r>
              <w:rPr>
                <w:rFonts w:ascii="黑体" w:eastAsia="黑体" w:hAnsi="黑体" w:cs="Times New Roman"/>
                <w:b/>
                <w:bCs/>
                <w:color w:val="000000"/>
                <w:kern w:val="0"/>
                <w:sz w:val="18"/>
                <w:szCs w:val="18"/>
              </w:rPr>
              <w:t>年龄</w:t>
            </w:r>
          </w:p>
        </w:tc>
        <w:tc>
          <w:tcPr>
            <w:tcW w:w="154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0E0CFFB"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sz w:val="18"/>
                <w:szCs w:val="18"/>
              </w:rPr>
            </w:pPr>
            <w:r>
              <w:rPr>
                <w:rFonts w:ascii="黑体" w:eastAsia="黑体" w:hAnsi="黑体" w:cs="Times New Roman"/>
                <w:b/>
                <w:bCs/>
                <w:color w:val="000000"/>
                <w:kern w:val="0"/>
                <w:sz w:val="18"/>
                <w:szCs w:val="18"/>
              </w:rPr>
              <w:t>其他要求</w:t>
            </w:r>
          </w:p>
        </w:tc>
        <w:tc>
          <w:tcPr>
            <w:tcW w:w="343" w:type="pct"/>
            <w:tcBorders>
              <w:top w:val="single" w:sz="4" w:space="0" w:color="000000"/>
              <w:left w:val="nil"/>
              <w:bottom w:val="single" w:sz="4" w:space="0" w:color="000000"/>
              <w:right w:val="single" w:sz="4" w:space="0" w:color="000000"/>
            </w:tcBorders>
            <w:vAlign w:val="center"/>
          </w:tcPr>
          <w:p w14:paraId="0B979A84"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kern w:val="0"/>
                <w:sz w:val="18"/>
                <w:szCs w:val="18"/>
              </w:rPr>
            </w:pPr>
            <w:r>
              <w:rPr>
                <w:rFonts w:ascii="黑体" w:eastAsia="黑体" w:hAnsi="黑体" w:cs="Times New Roman"/>
                <w:b/>
                <w:bCs/>
                <w:color w:val="000000"/>
                <w:kern w:val="0"/>
                <w:sz w:val="18"/>
                <w:szCs w:val="18"/>
              </w:rPr>
              <w:t>用工形式</w:t>
            </w:r>
          </w:p>
        </w:tc>
        <w:tc>
          <w:tcPr>
            <w:tcW w:w="389" w:type="pct"/>
            <w:tcBorders>
              <w:top w:val="single" w:sz="4" w:space="0" w:color="000000"/>
              <w:left w:val="nil"/>
              <w:bottom w:val="single" w:sz="4" w:space="0" w:color="000000"/>
              <w:right w:val="single" w:sz="4" w:space="0" w:color="000000"/>
            </w:tcBorders>
            <w:vAlign w:val="center"/>
          </w:tcPr>
          <w:p w14:paraId="520F749F" w14:textId="77777777" w:rsidR="00DB7758" w:rsidRDefault="00DB7758" w:rsidP="00F459FB">
            <w:pPr>
              <w:widowControl/>
              <w:adjustRightInd w:val="0"/>
              <w:snapToGrid w:val="0"/>
              <w:spacing w:line="240" w:lineRule="exact"/>
              <w:jc w:val="center"/>
              <w:textAlignment w:val="center"/>
              <w:rPr>
                <w:rFonts w:ascii="黑体" w:eastAsia="黑体" w:hAnsi="黑体" w:cs="Times New Roman"/>
                <w:b/>
                <w:bCs/>
                <w:color w:val="000000"/>
                <w:kern w:val="0"/>
                <w:sz w:val="18"/>
                <w:szCs w:val="18"/>
              </w:rPr>
            </w:pPr>
            <w:r>
              <w:rPr>
                <w:rFonts w:ascii="黑体" w:eastAsia="黑体" w:hAnsi="黑体" w:cs="Times New Roman"/>
                <w:b/>
                <w:bCs/>
                <w:color w:val="000000"/>
                <w:kern w:val="0"/>
                <w:sz w:val="18"/>
                <w:szCs w:val="18"/>
              </w:rPr>
              <w:t>联系人</w:t>
            </w:r>
          </w:p>
        </w:tc>
      </w:tr>
      <w:tr w:rsidR="00DB7758" w14:paraId="6C0BC0FF" w14:textId="77777777" w:rsidTr="00F459FB">
        <w:trPr>
          <w:trHeight w:val="1155"/>
          <w:jc w:val="center"/>
        </w:trPr>
        <w:tc>
          <w:tcPr>
            <w:tcW w:w="1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3563B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418"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406238"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安全工程学院</w:t>
            </w:r>
          </w:p>
        </w:tc>
        <w:tc>
          <w:tcPr>
            <w:tcW w:w="55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504AAEE"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A</w:t>
            </w:r>
            <w:r>
              <w:rPr>
                <w:rFonts w:ascii="Times New Roman" w:hAnsi="Times New Roman" w:cs="Times New Roman"/>
                <w:b/>
                <w:color w:val="000000"/>
                <w:kern w:val="0"/>
                <w:sz w:val="22"/>
                <w:szCs w:val="18"/>
              </w:rPr>
              <w:t>岗</w:t>
            </w:r>
          </w:p>
          <w:p w14:paraId="1F1E22DC"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安全技术管理</w:t>
            </w:r>
          </w:p>
          <w:p w14:paraId="622C26D0"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（轨道安全）</w:t>
            </w:r>
          </w:p>
          <w:p w14:paraId="52D9F20C"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right w:val="single" w:sz="4" w:space="0" w:color="auto"/>
            </w:tcBorders>
            <w:tcMar>
              <w:top w:w="15" w:type="dxa"/>
              <w:left w:w="15" w:type="dxa"/>
              <w:bottom w:w="0" w:type="dxa"/>
              <w:right w:w="15" w:type="dxa"/>
            </w:tcMar>
            <w:vAlign w:val="center"/>
          </w:tcPr>
          <w:p w14:paraId="0E279333"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01" w:type="pct"/>
            <w:tcBorders>
              <w:top w:val="single" w:sz="4" w:space="0" w:color="000000"/>
              <w:left w:val="nil"/>
              <w:right w:val="single" w:sz="4" w:space="0" w:color="000000"/>
            </w:tcBorders>
            <w:tcMar>
              <w:top w:w="15" w:type="dxa"/>
              <w:left w:w="15" w:type="dxa"/>
              <w:bottom w:w="0" w:type="dxa"/>
              <w:right w:w="15" w:type="dxa"/>
            </w:tcMar>
            <w:vAlign w:val="center"/>
          </w:tcPr>
          <w:p w14:paraId="1F46C107"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交通运输</w:t>
            </w:r>
            <w:r>
              <w:rPr>
                <w:rFonts w:ascii="Times New Roman" w:hAnsi="Times New Roman" w:cs="Times New Roman"/>
                <w:color w:val="000000"/>
                <w:kern w:val="0"/>
                <w:sz w:val="18"/>
                <w:szCs w:val="18"/>
              </w:rPr>
              <w:t>工程</w:t>
            </w:r>
            <w:r>
              <w:rPr>
                <w:rFonts w:ascii="Times New Roman" w:eastAsia="宋体" w:hAnsi="Times New Roman" w:cs="Times New Roman"/>
                <w:color w:val="000000"/>
                <w:kern w:val="0"/>
                <w:sz w:val="18"/>
                <w:szCs w:val="18"/>
              </w:rPr>
              <w:t>类</w:t>
            </w:r>
          </w:p>
        </w:tc>
        <w:tc>
          <w:tcPr>
            <w:tcW w:w="469" w:type="pct"/>
            <w:tcBorders>
              <w:top w:val="single" w:sz="4" w:space="0" w:color="000000"/>
              <w:left w:val="nil"/>
              <w:right w:val="single" w:sz="4" w:space="0" w:color="000000"/>
            </w:tcBorders>
            <w:tcMar>
              <w:top w:w="15" w:type="dxa"/>
              <w:left w:w="15" w:type="dxa"/>
              <w:bottom w:w="0" w:type="dxa"/>
              <w:right w:w="15" w:type="dxa"/>
            </w:tcMar>
            <w:vAlign w:val="center"/>
          </w:tcPr>
          <w:p w14:paraId="7867F78A"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硕士研究生以上</w:t>
            </w:r>
          </w:p>
        </w:tc>
        <w:tc>
          <w:tcPr>
            <w:tcW w:w="328" w:type="pct"/>
            <w:tcBorders>
              <w:top w:val="single" w:sz="4" w:space="0" w:color="000000"/>
              <w:left w:val="nil"/>
              <w:right w:val="single" w:sz="4" w:space="0" w:color="000000"/>
            </w:tcBorders>
            <w:tcMar>
              <w:top w:w="15" w:type="dxa"/>
              <w:left w:w="15" w:type="dxa"/>
              <w:bottom w:w="0" w:type="dxa"/>
              <w:right w:w="15" w:type="dxa"/>
            </w:tcMar>
            <w:vAlign w:val="center"/>
          </w:tcPr>
          <w:p w14:paraId="47906CB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50</w:t>
            </w:r>
            <w:r>
              <w:rPr>
                <w:rFonts w:ascii="Times New Roman" w:eastAsia="宋体" w:hAnsi="Times New Roman" w:cs="Times New Roman"/>
                <w:color w:val="000000"/>
                <w:kern w:val="0"/>
                <w:sz w:val="18"/>
                <w:szCs w:val="18"/>
              </w:rPr>
              <w:t>岁以下</w:t>
            </w:r>
          </w:p>
        </w:tc>
        <w:tc>
          <w:tcPr>
            <w:tcW w:w="1540" w:type="pct"/>
            <w:tcBorders>
              <w:top w:val="single" w:sz="4" w:space="0" w:color="000000"/>
              <w:left w:val="nil"/>
              <w:right w:val="single" w:sz="4" w:space="0" w:color="000000"/>
            </w:tcBorders>
            <w:tcMar>
              <w:top w:w="15" w:type="dxa"/>
              <w:left w:w="15" w:type="dxa"/>
              <w:bottom w:w="0" w:type="dxa"/>
              <w:right w:w="15" w:type="dxa"/>
            </w:tcMar>
            <w:vAlign w:val="center"/>
          </w:tcPr>
          <w:p w14:paraId="0AA73419" w14:textId="77777777" w:rsidR="00DB7758" w:rsidRDefault="00DB7758" w:rsidP="00F459FB">
            <w:pPr>
              <w:adjustRightInd w:val="0"/>
              <w:snapToGrid w:val="0"/>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hAnsi="Times New Roman" w:cs="Times New Roman"/>
                <w:color w:val="000000"/>
                <w:kern w:val="0"/>
                <w:sz w:val="18"/>
                <w:szCs w:val="18"/>
              </w:rPr>
              <w:t>具有本领域</w:t>
            </w:r>
            <w:r>
              <w:rPr>
                <w:rFonts w:ascii="Times New Roman" w:eastAsia="宋体" w:hAnsi="Times New Roman" w:cs="Times New Roman"/>
                <w:color w:val="000000"/>
                <w:kern w:val="0"/>
                <w:sz w:val="18"/>
                <w:szCs w:val="18"/>
              </w:rPr>
              <w:t>中级</w:t>
            </w:r>
            <w:r>
              <w:rPr>
                <w:rFonts w:ascii="Times New Roman" w:hAnsi="Times New Roman" w:cs="Times New Roman"/>
                <w:color w:val="000000"/>
                <w:kern w:val="0"/>
                <w:sz w:val="18"/>
                <w:szCs w:val="18"/>
              </w:rPr>
              <w:t>以上</w:t>
            </w:r>
            <w:r>
              <w:rPr>
                <w:rFonts w:ascii="Times New Roman" w:eastAsia="宋体" w:hAnsi="Times New Roman" w:cs="Times New Roman"/>
                <w:color w:val="000000"/>
                <w:kern w:val="0"/>
                <w:sz w:val="18"/>
                <w:szCs w:val="18"/>
              </w:rPr>
              <w:t>职称</w:t>
            </w:r>
            <w:r>
              <w:rPr>
                <w:rFonts w:ascii="Times New Roman" w:hAnsi="Times New Roman" w:cs="Times New Roman"/>
                <w:color w:val="000000"/>
                <w:kern w:val="0"/>
                <w:sz w:val="18"/>
                <w:szCs w:val="18"/>
              </w:rPr>
              <w:t>；</w:t>
            </w:r>
          </w:p>
          <w:p w14:paraId="4B865C7A" w14:textId="77777777" w:rsidR="00DB7758" w:rsidRDefault="00DB7758" w:rsidP="00F459FB">
            <w:pPr>
              <w:adjustRightInd w:val="0"/>
              <w:snapToGrid w:val="0"/>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ascii="Times New Roman" w:eastAsia="宋体" w:hAnsi="Times New Roman" w:cs="Times New Roman"/>
                <w:color w:val="000000"/>
                <w:kern w:val="0"/>
                <w:sz w:val="18"/>
                <w:szCs w:val="18"/>
              </w:rPr>
              <w:t>具有</w:t>
            </w:r>
            <w:r>
              <w:rPr>
                <w:rFonts w:ascii="Times New Roman" w:hAnsi="Times New Roman" w:cs="Times New Roman"/>
                <w:color w:val="000000"/>
                <w:kern w:val="0"/>
                <w:sz w:val="18"/>
                <w:szCs w:val="18"/>
              </w:rPr>
              <w:t>3</w:t>
            </w:r>
            <w:r>
              <w:rPr>
                <w:rFonts w:ascii="Times New Roman" w:hAnsi="Times New Roman" w:cs="Times New Roman"/>
                <w:color w:val="000000"/>
                <w:kern w:val="0"/>
                <w:sz w:val="18"/>
                <w:szCs w:val="18"/>
              </w:rPr>
              <w:t>年以上</w:t>
            </w:r>
            <w:r>
              <w:rPr>
                <w:rFonts w:ascii="Times New Roman" w:eastAsia="宋体" w:hAnsi="Times New Roman" w:cs="Times New Roman"/>
                <w:color w:val="000000"/>
                <w:kern w:val="0"/>
                <w:sz w:val="18"/>
                <w:szCs w:val="18"/>
              </w:rPr>
              <w:t>轨道交通相关工作经历</w:t>
            </w:r>
            <w:r>
              <w:rPr>
                <w:rFonts w:ascii="Times New Roman" w:hAnsi="Times New Roman" w:cs="Times New Roman"/>
                <w:color w:val="000000"/>
                <w:kern w:val="0"/>
                <w:sz w:val="18"/>
                <w:szCs w:val="18"/>
              </w:rPr>
              <w:t>；</w:t>
            </w:r>
          </w:p>
          <w:p w14:paraId="7C969367"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3.</w:t>
            </w:r>
            <w:r>
              <w:rPr>
                <w:rFonts w:ascii="Times New Roman" w:hAnsi="Times New Roman" w:cs="Times New Roman"/>
                <w:color w:val="000000"/>
                <w:kern w:val="0"/>
                <w:sz w:val="18"/>
                <w:szCs w:val="18"/>
              </w:rPr>
              <w:t>具有本</w:t>
            </w:r>
            <w:proofErr w:type="gramStart"/>
            <w:r>
              <w:rPr>
                <w:rFonts w:ascii="Times New Roman" w:hAnsi="Times New Roman" w:cs="Times New Roman"/>
                <w:color w:val="000000"/>
                <w:kern w:val="0"/>
                <w:sz w:val="18"/>
                <w:szCs w:val="18"/>
              </w:rPr>
              <w:t>领域副</w:t>
            </w:r>
            <w:proofErr w:type="gramEnd"/>
            <w:r>
              <w:rPr>
                <w:rFonts w:ascii="Times New Roman" w:hAnsi="Times New Roman" w:cs="Times New Roman"/>
                <w:color w:val="000000"/>
                <w:kern w:val="0"/>
                <w:sz w:val="18"/>
                <w:szCs w:val="18"/>
              </w:rPr>
              <w:t>高以上职称者，学历可放宽至本科，本科专业不限。</w:t>
            </w:r>
          </w:p>
        </w:tc>
        <w:tc>
          <w:tcPr>
            <w:tcW w:w="343" w:type="pct"/>
            <w:tcBorders>
              <w:top w:val="single" w:sz="4" w:space="0" w:color="000000"/>
              <w:left w:val="nil"/>
              <w:right w:val="single" w:sz="4" w:space="0" w:color="000000"/>
            </w:tcBorders>
            <w:vAlign w:val="center"/>
          </w:tcPr>
          <w:p w14:paraId="37A1C384"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兼职返聘</w:t>
            </w:r>
          </w:p>
        </w:tc>
        <w:tc>
          <w:tcPr>
            <w:tcW w:w="389" w:type="pct"/>
            <w:vMerge w:val="restart"/>
            <w:tcBorders>
              <w:top w:val="single" w:sz="4" w:space="0" w:color="000000"/>
              <w:left w:val="nil"/>
              <w:right w:val="single" w:sz="4" w:space="0" w:color="000000"/>
            </w:tcBorders>
            <w:vAlign w:val="center"/>
          </w:tcPr>
          <w:p w14:paraId="53D66469"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朱老师</w:t>
            </w:r>
          </w:p>
          <w:p w14:paraId="62D6F898"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15116266208</w:t>
            </w:r>
          </w:p>
        </w:tc>
      </w:tr>
      <w:tr w:rsidR="00DB7758" w14:paraId="6326D86A" w14:textId="77777777" w:rsidTr="00F459FB">
        <w:trPr>
          <w:trHeight w:val="90"/>
          <w:jc w:val="center"/>
        </w:trPr>
        <w:tc>
          <w:tcPr>
            <w:tcW w:w="1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F7F86A"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p>
        </w:tc>
        <w:tc>
          <w:tcPr>
            <w:tcW w:w="418"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01C50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c>
          <w:tcPr>
            <w:tcW w:w="55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3F1C663"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B1</w:t>
            </w:r>
            <w:r>
              <w:rPr>
                <w:rFonts w:ascii="Times New Roman" w:hAnsi="Times New Roman" w:cs="Times New Roman"/>
                <w:b/>
                <w:color w:val="000000"/>
                <w:kern w:val="0"/>
                <w:sz w:val="22"/>
                <w:szCs w:val="18"/>
              </w:rPr>
              <w:t>岗</w:t>
            </w:r>
          </w:p>
          <w:p w14:paraId="5D549A0E"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安全技术管理</w:t>
            </w:r>
          </w:p>
          <w:p w14:paraId="11A6FFFA"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（注册安全）</w:t>
            </w:r>
          </w:p>
          <w:p w14:paraId="4EB6DB1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right w:val="single" w:sz="4" w:space="0" w:color="auto"/>
            </w:tcBorders>
            <w:tcMar>
              <w:top w:w="15" w:type="dxa"/>
              <w:left w:w="15" w:type="dxa"/>
              <w:bottom w:w="0" w:type="dxa"/>
              <w:right w:w="15" w:type="dxa"/>
            </w:tcMar>
            <w:vAlign w:val="center"/>
          </w:tcPr>
          <w:p w14:paraId="57FF967C"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p>
        </w:tc>
        <w:tc>
          <w:tcPr>
            <w:tcW w:w="601" w:type="pct"/>
            <w:tcBorders>
              <w:top w:val="single" w:sz="4" w:space="0" w:color="000000"/>
              <w:left w:val="nil"/>
              <w:right w:val="single" w:sz="4" w:space="0" w:color="000000"/>
            </w:tcBorders>
            <w:tcMar>
              <w:top w:w="15" w:type="dxa"/>
              <w:left w:w="15" w:type="dxa"/>
              <w:bottom w:w="0" w:type="dxa"/>
              <w:right w:w="15" w:type="dxa"/>
            </w:tcMar>
            <w:vAlign w:val="center"/>
          </w:tcPr>
          <w:p w14:paraId="033CF56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工学大类</w:t>
            </w:r>
          </w:p>
        </w:tc>
        <w:tc>
          <w:tcPr>
            <w:tcW w:w="469" w:type="pct"/>
            <w:tcBorders>
              <w:top w:val="single" w:sz="4" w:space="0" w:color="000000"/>
              <w:left w:val="nil"/>
              <w:right w:val="single" w:sz="4" w:space="0" w:color="000000"/>
            </w:tcBorders>
            <w:tcMar>
              <w:top w:w="15" w:type="dxa"/>
              <w:left w:w="15" w:type="dxa"/>
              <w:bottom w:w="0" w:type="dxa"/>
              <w:right w:w="15" w:type="dxa"/>
            </w:tcMar>
            <w:vAlign w:val="center"/>
          </w:tcPr>
          <w:p w14:paraId="54A0436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本科以上</w:t>
            </w:r>
          </w:p>
        </w:tc>
        <w:tc>
          <w:tcPr>
            <w:tcW w:w="328" w:type="pct"/>
            <w:tcBorders>
              <w:top w:val="single" w:sz="4" w:space="0" w:color="000000"/>
              <w:left w:val="nil"/>
              <w:right w:val="single" w:sz="4" w:space="0" w:color="000000"/>
            </w:tcBorders>
            <w:tcMar>
              <w:top w:w="15" w:type="dxa"/>
              <w:left w:w="15" w:type="dxa"/>
              <w:bottom w:w="0" w:type="dxa"/>
              <w:right w:w="15" w:type="dxa"/>
            </w:tcMar>
            <w:vAlign w:val="center"/>
          </w:tcPr>
          <w:p w14:paraId="234649A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45</w:t>
            </w:r>
            <w:r>
              <w:rPr>
                <w:rFonts w:ascii="Times New Roman" w:eastAsia="宋体" w:hAnsi="Times New Roman" w:cs="Times New Roman"/>
                <w:color w:val="000000"/>
                <w:kern w:val="0"/>
                <w:sz w:val="18"/>
                <w:szCs w:val="18"/>
              </w:rPr>
              <w:t>岁以下</w:t>
            </w:r>
          </w:p>
        </w:tc>
        <w:tc>
          <w:tcPr>
            <w:tcW w:w="1540" w:type="pct"/>
            <w:tcBorders>
              <w:top w:val="single" w:sz="4" w:space="0" w:color="000000"/>
              <w:left w:val="nil"/>
              <w:right w:val="single" w:sz="4" w:space="0" w:color="000000"/>
            </w:tcBorders>
            <w:tcMar>
              <w:top w:w="15" w:type="dxa"/>
              <w:left w:w="15" w:type="dxa"/>
              <w:bottom w:w="0" w:type="dxa"/>
              <w:right w:w="15" w:type="dxa"/>
            </w:tcMar>
            <w:vAlign w:val="center"/>
          </w:tcPr>
          <w:p w14:paraId="5A840227"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eastAsia="宋体" w:hAnsi="Times New Roman" w:cs="Times New Roman"/>
                <w:color w:val="000000"/>
                <w:kern w:val="0"/>
                <w:sz w:val="18"/>
                <w:szCs w:val="18"/>
              </w:rPr>
              <w:t>具有本领域中级</w:t>
            </w:r>
            <w:r>
              <w:rPr>
                <w:rFonts w:ascii="Times New Roman" w:hAnsi="Times New Roman" w:cs="Times New Roman"/>
                <w:color w:val="000000"/>
                <w:kern w:val="0"/>
                <w:sz w:val="18"/>
                <w:szCs w:val="18"/>
              </w:rPr>
              <w:t>以上</w:t>
            </w:r>
            <w:r>
              <w:rPr>
                <w:rFonts w:ascii="Times New Roman" w:eastAsia="宋体" w:hAnsi="Times New Roman" w:cs="Times New Roman"/>
                <w:color w:val="000000"/>
                <w:kern w:val="0"/>
                <w:sz w:val="18"/>
                <w:szCs w:val="18"/>
              </w:rPr>
              <w:t>职称；</w:t>
            </w:r>
          </w:p>
          <w:p w14:paraId="15536963"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2.</w:t>
            </w:r>
            <w:r>
              <w:rPr>
                <w:rFonts w:ascii="Times New Roman" w:eastAsia="宋体" w:hAnsi="Times New Roman" w:cs="Times New Roman"/>
                <w:color w:val="000000"/>
                <w:kern w:val="0"/>
                <w:sz w:val="18"/>
                <w:szCs w:val="18"/>
              </w:rPr>
              <w:t>具有</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年以上安全管理</w:t>
            </w:r>
            <w:r>
              <w:rPr>
                <w:rFonts w:ascii="Times New Roman" w:hAnsi="Times New Roman" w:cs="Times New Roman"/>
                <w:color w:val="000000"/>
                <w:kern w:val="0"/>
                <w:sz w:val="18"/>
                <w:szCs w:val="18"/>
              </w:rPr>
              <w:t>相关工作</w:t>
            </w:r>
            <w:r>
              <w:rPr>
                <w:rFonts w:ascii="Times New Roman" w:eastAsia="宋体" w:hAnsi="Times New Roman" w:cs="Times New Roman"/>
                <w:color w:val="000000"/>
                <w:kern w:val="0"/>
                <w:sz w:val="18"/>
                <w:szCs w:val="18"/>
              </w:rPr>
              <w:t>经历；</w:t>
            </w:r>
          </w:p>
          <w:p w14:paraId="3BFEBEED"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3.</w:t>
            </w:r>
            <w:r>
              <w:rPr>
                <w:rFonts w:ascii="Times New Roman" w:hAnsi="Times New Roman" w:cs="Times New Roman"/>
                <w:color w:val="000000"/>
                <w:kern w:val="0"/>
                <w:sz w:val="18"/>
                <w:szCs w:val="18"/>
              </w:rPr>
              <w:t>具有</w:t>
            </w:r>
            <w:r>
              <w:rPr>
                <w:rFonts w:ascii="Times New Roman" w:eastAsia="宋体" w:hAnsi="Times New Roman" w:cs="Times New Roman"/>
                <w:color w:val="000000"/>
                <w:kern w:val="0"/>
                <w:sz w:val="18"/>
                <w:szCs w:val="18"/>
              </w:rPr>
              <w:t>本</w:t>
            </w:r>
            <w:proofErr w:type="gramStart"/>
            <w:r>
              <w:rPr>
                <w:rFonts w:ascii="Times New Roman" w:eastAsia="宋体" w:hAnsi="Times New Roman" w:cs="Times New Roman"/>
                <w:color w:val="000000"/>
                <w:kern w:val="0"/>
                <w:sz w:val="18"/>
                <w:szCs w:val="18"/>
              </w:rPr>
              <w:t>领域副</w:t>
            </w:r>
            <w:proofErr w:type="gramEnd"/>
            <w:r>
              <w:rPr>
                <w:rFonts w:ascii="Times New Roman" w:eastAsia="宋体" w:hAnsi="Times New Roman" w:cs="Times New Roman"/>
                <w:color w:val="000000"/>
                <w:kern w:val="0"/>
                <w:sz w:val="18"/>
                <w:szCs w:val="18"/>
              </w:rPr>
              <w:t>高以上职称</w:t>
            </w:r>
            <w:r>
              <w:rPr>
                <w:rFonts w:ascii="Times New Roman" w:hAnsi="Times New Roman" w:cs="Times New Roman"/>
                <w:color w:val="000000"/>
                <w:kern w:val="0"/>
                <w:sz w:val="18"/>
                <w:szCs w:val="18"/>
              </w:rPr>
              <w:t>者</w:t>
            </w:r>
            <w:r>
              <w:rPr>
                <w:rFonts w:ascii="Times New Roman" w:eastAsia="宋体" w:hAnsi="Times New Roman" w:cs="Times New Roman"/>
                <w:color w:val="000000"/>
                <w:kern w:val="0"/>
                <w:sz w:val="18"/>
                <w:szCs w:val="18"/>
              </w:rPr>
              <w:t>，本科专业不限，年龄可放宽至</w:t>
            </w:r>
            <w:r>
              <w:rPr>
                <w:rFonts w:ascii="Times New Roman" w:eastAsia="宋体" w:hAnsi="Times New Roman" w:cs="Times New Roman"/>
                <w:color w:val="000000"/>
                <w:kern w:val="0"/>
                <w:sz w:val="18"/>
                <w:szCs w:val="18"/>
              </w:rPr>
              <w:t>55</w:t>
            </w:r>
            <w:r>
              <w:rPr>
                <w:rFonts w:ascii="Times New Roman" w:eastAsia="宋体" w:hAnsi="Times New Roman" w:cs="Times New Roman"/>
                <w:color w:val="000000"/>
                <w:kern w:val="0"/>
                <w:sz w:val="18"/>
                <w:szCs w:val="18"/>
              </w:rPr>
              <w:t>岁。</w:t>
            </w:r>
          </w:p>
        </w:tc>
        <w:tc>
          <w:tcPr>
            <w:tcW w:w="343" w:type="pct"/>
            <w:tcBorders>
              <w:top w:val="single" w:sz="4" w:space="0" w:color="000000"/>
              <w:left w:val="nil"/>
              <w:right w:val="single" w:sz="4" w:space="0" w:color="000000"/>
            </w:tcBorders>
            <w:vAlign w:val="center"/>
          </w:tcPr>
          <w:p w14:paraId="36EF5A4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vMerge/>
            <w:tcBorders>
              <w:left w:val="nil"/>
              <w:right w:val="single" w:sz="4" w:space="0" w:color="000000"/>
            </w:tcBorders>
            <w:vAlign w:val="center"/>
          </w:tcPr>
          <w:p w14:paraId="1766F08C"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r>
      <w:tr w:rsidR="00DB7758" w14:paraId="213C78C8" w14:textId="77777777" w:rsidTr="00F459FB">
        <w:trPr>
          <w:trHeight w:val="1247"/>
          <w:jc w:val="center"/>
        </w:trPr>
        <w:tc>
          <w:tcPr>
            <w:tcW w:w="161" w:type="pct"/>
            <w:tcBorders>
              <w:top w:val="single" w:sz="4" w:space="0" w:color="auto"/>
              <w:left w:val="single" w:sz="4" w:space="0" w:color="000000"/>
              <w:right w:val="single" w:sz="4" w:space="0" w:color="auto"/>
            </w:tcBorders>
            <w:tcMar>
              <w:top w:w="15" w:type="dxa"/>
              <w:left w:w="15" w:type="dxa"/>
              <w:bottom w:w="0" w:type="dxa"/>
              <w:right w:w="15" w:type="dxa"/>
            </w:tcMar>
            <w:vAlign w:val="center"/>
          </w:tcPr>
          <w:p w14:paraId="64494521"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p>
        </w:tc>
        <w:tc>
          <w:tcPr>
            <w:tcW w:w="418"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EDEF08"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c>
          <w:tcPr>
            <w:tcW w:w="555"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7F80342"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B2</w:t>
            </w:r>
            <w:r>
              <w:rPr>
                <w:rFonts w:ascii="Times New Roman" w:hAnsi="Times New Roman" w:cs="Times New Roman"/>
                <w:b/>
                <w:color w:val="000000"/>
                <w:kern w:val="0"/>
                <w:sz w:val="22"/>
                <w:szCs w:val="18"/>
              </w:rPr>
              <w:t>岗</w:t>
            </w:r>
          </w:p>
          <w:p w14:paraId="30A1F6C2"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安全技术管理</w:t>
            </w:r>
          </w:p>
          <w:p w14:paraId="50844D03"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（爆破安全）</w:t>
            </w:r>
          </w:p>
          <w:p w14:paraId="7E8B5270"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right w:val="single" w:sz="4" w:space="0" w:color="auto"/>
            </w:tcBorders>
            <w:tcMar>
              <w:top w:w="15" w:type="dxa"/>
              <w:left w:w="15" w:type="dxa"/>
              <w:bottom w:w="0" w:type="dxa"/>
              <w:right w:w="15" w:type="dxa"/>
            </w:tcMar>
            <w:vAlign w:val="center"/>
          </w:tcPr>
          <w:p w14:paraId="41E69789"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01" w:type="pct"/>
            <w:tcBorders>
              <w:top w:val="single" w:sz="4" w:space="0" w:color="auto"/>
              <w:left w:val="nil"/>
              <w:right w:val="single" w:sz="4" w:space="0" w:color="auto"/>
            </w:tcBorders>
            <w:tcMar>
              <w:top w:w="15" w:type="dxa"/>
              <w:left w:w="15" w:type="dxa"/>
              <w:bottom w:w="0" w:type="dxa"/>
              <w:right w:w="15" w:type="dxa"/>
            </w:tcMar>
            <w:vAlign w:val="center"/>
          </w:tcPr>
          <w:p w14:paraId="46503E8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化学工程与技术类、</w:t>
            </w:r>
          </w:p>
          <w:p w14:paraId="0F7CBAFC"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矿业工程类、</w:t>
            </w:r>
          </w:p>
          <w:p w14:paraId="3F1E1084"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兵器科学与技术类、</w:t>
            </w:r>
          </w:p>
          <w:p w14:paraId="7F6C6FEA" w14:textId="77777777" w:rsidR="00DB7758" w:rsidRDefault="00DB7758" w:rsidP="00F459FB">
            <w:pPr>
              <w:adjustRightInd w:val="0"/>
              <w:snapToGrid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color w:val="000000"/>
                <w:kern w:val="0"/>
                <w:sz w:val="18"/>
                <w:szCs w:val="18"/>
              </w:rPr>
              <w:t>安全科学与工程类</w:t>
            </w:r>
          </w:p>
        </w:tc>
        <w:tc>
          <w:tcPr>
            <w:tcW w:w="469" w:type="pct"/>
            <w:tcBorders>
              <w:top w:val="single" w:sz="4" w:space="0" w:color="000000"/>
              <w:left w:val="nil"/>
              <w:right w:val="single" w:sz="4" w:space="0" w:color="000000"/>
            </w:tcBorders>
            <w:tcMar>
              <w:top w:w="15" w:type="dxa"/>
              <w:left w:w="15" w:type="dxa"/>
              <w:bottom w:w="0" w:type="dxa"/>
              <w:right w:w="15" w:type="dxa"/>
            </w:tcMar>
            <w:vAlign w:val="center"/>
          </w:tcPr>
          <w:p w14:paraId="7E0E6DA6" w14:textId="77777777" w:rsidR="00DB7758" w:rsidRDefault="00DB7758" w:rsidP="00F459FB">
            <w:pPr>
              <w:adjustRightInd w:val="0"/>
              <w:snapToGrid w:val="0"/>
              <w:spacing w:line="240" w:lineRule="exact"/>
              <w:jc w:val="center"/>
              <w:rPr>
                <w:rFonts w:ascii="Times New Roman" w:eastAsia="宋体" w:hAnsi="Times New Roman" w:cs="Times New Roman"/>
                <w:kern w:val="0"/>
                <w:sz w:val="18"/>
                <w:szCs w:val="18"/>
              </w:rPr>
            </w:pPr>
            <w:r>
              <w:rPr>
                <w:rFonts w:ascii="Times New Roman" w:eastAsia="宋体" w:hAnsi="Times New Roman" w:cs="Times New Roman"/>
                <w:color w:val="000000"/>
                <w:kern w:val="0"/>
                <w:sz w:val="18"/>
                <w:szCs w:val="18"/>
              </w:rPr>
              <w:t>硕士研究生以</w:t>
            </w:r>
            <w:r>
              <w:rPr>
                <w:rFonts w:ascii="Times New Roman" w:eastAsia="宋体" w:hAnsi="Times New Roman" w:cs="Times New Roman"/>
                <w:kern w:val="0"/>
                <w:sz w:val="18"/>
                <w:szCs w:val="18"/>
              </w:rPr>
              <w:t>上</w:t>
            </w:r>
          </w:p>
        </w:tc>
        <w:tc>
          <w:tcPr>
            <w:tcW w:w="328" w:type="pct"/>
            <w:tcBorders>
              <w:top w:val="single" w:sz="4" w:space="0" w:color="000000"/>
              <w:left w:val="nil"/>
              <w:right w:val="single" w:sz="4" w:space="0" w:color="000000"/>
            </w:tcBorders>
            <w:tcMar>
              <w:top w:w="15" w:type="dxa"/>
              <w:left w:w="15" w:type="dxa"/>
              <w:bottom w:w="0" w:type="dxa"/>
              <w:right w:w="15" w:type="dxa"/>
            </w:tcMar>
            <w:vAlign w:val="center"/>
          </w:tcPr>
          <w:p w14:paraId="0A916D13"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35</w:t>
            </w:r>
            <w:r>
              <w:rPr>
                <w:rFonts w:ascii="Times New Roman" w:eastAsia="宋体" w:hAnsi="Times New Roman" w:cs="Times New Roman"/>
                <w:color w:val="000000"/>
                <w:kern w:val="0"/>
                <w:sz w:val="18"/>
                <w:szCs w:val="18"/>
              </w:rPr>
              <w:t>岁以下</w:t>
            </w:r>
          </w:p>
        </w:tc>
        <w:tc>
          <w:tcPr>
            <w:tcW w:w="1540" w:type="pct"/>
            <w:tcBorders>
              <w:top w:val="single" w:sz="4" w:space="0" w:color="000000"/>
              <w:left w:val="nil"/>
              <w:right w:val="single" w:sz="4" w:space="0" w:color="000000"/>
            </w:tcBorders>
            <w:tcMar>
              <w:top w:w="15" w:type="dxa"/>
              <w:left w:w="15" w:type="dxa"/>
              <w:bottom w:w="0" w:type="dxa"/>
              <w:right w:w="15" w:type="dxa"/>
            </w:tcMar>
            <w:vAlign w:val="center"/>
          </w:tcPr>
          <w:p w14:paraId="08121772"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具有本</w:t>
            </w:r>
            <w:proofErr w:type="gramStart"/>
            <w:r>
              <w:rPr>
                <w:rFonts w:ascii="Times New Roman" w:hAnsi="Times New Roman" w:cs="Times New Roman"/>
                <w:color w:val="000000"/>
                <w:kern w:val="0"/>
                <w:sz w:val="18"/>
                <w:szCs w:val="18"/>
              </w:rPr>
              <w:t>领域副</w:t>
            </w:r>
            <w:proofErr w:type="gramEnd"/>
            <w:r>
              <w:rPr>
                <w:rFonts w:ascii="Times New Roman" w:hAnsi="Times New Roman" w:cs="Times New Roman"/>
                <w:color w:val="000000"/>
                <w:kern w:val="0"/>
                <w:sz w:val="18"/>
                <w:szCs w:val="18"/>
              </w:rPr>
              <w:t>高以上职称或</w:t>
            </w:r>
            <w:r>
              <w:rPr>
                <w:rFonts w:ascii="Times New Roman" w:eastAsia="宋体" w:hAnsi="Times New Roman" w:cs="Times New Roman"/>
                <w:color w:val="000000"/>
                <w:kern w:val="0"/>
                <w:sz w:val="18"/>
                <w:szCs w:val="18"/>
              </w:rPr>
              <w:t>具有爆破工程师证</w:t>
            </w:r>
            <w:r>
              <w:rPr>
                <w:rFonts w:ascii="Times New Roman" w:hAnsi="Times New Roman" w:cs="Times New Roman"/>
                <w:color w:val="000000"/>
                <w:kern w:val="0"/>
                <w:sz w:val="18"/>
                <w:szCs w:val="18"/>
              </w:rPr>
              <w:t>者，学历可放宽至本科</w:t>
            </w:r>
            <w:r>
              <w:rPr>
                <w:rFonts w:ascii="Times New Roman" w:hAnsi="Times New Roman" w:cs="Times New Roman" w:hint="eastAsia"/>
                <w:color w:val="000000"/>
                <w:kern w:val="0"/>
                <w:sz w:val="18"/>
                <w:szCs w:val="18"/>
              </w:rPr>
              <w:t>，</w:t>
            </w:r>
            <w:r>
              <w:rPr>
                <w:rFonts w:ascii="Times New Roman" w:hAnsi="Times New Roman" w:cs="Times New Roman"/>
                <w:color w:val="000000"/>
                <w:kern w:val="0"/>
                <w:sz w:val="18"/>
                <w:szCs w:val="18"/>
              </w:rPr>
              <w:t>本科专业为</w:t>
            </w:r>
            <w:r>
              <w:rPr>
                <w:rFonts w:ascii="Times New Roman" w:eastAsia="宋体" w:hAnsi="Times New Roman" w:cs="Times New Roman"/>
                <w:kern w:val="0"/>
                <w:sz w:val="18"/>
                <w:szCs w:val="18"/>
              </w:rPr>
              <w:t>兵器类、地矿类</w:t>
            </w:r>
            <w:r>
              <w:rPr>
                <w:rFonts w:ascii="Times New Roman" w:hAnsi="Times New Roman" w:cs="Times New Roman"/>
                <w:kern w:val="0"/>
                <w:sz w:val="18"/>
                <w:szCs w:val="18"/>
              </w:rPr>
              <w:t>，年龄可放宽至</w:t>
            </w:r>
            <w:r>
              <w:rPr>
                <w:rFonts w:ascii="Times New Roman" w:hAnsi="Times New Roman" w:cs="Times New Roman"/>
                <w:kern w:val="0"/>
                <w:sz w:val="18"/>
                <w:szCs w:val="18"/>
              </w:rPr>
              <w:t>40</w:t>
            </w:r>
            <w:r>
              <w:rPr>
                <w:rFonts w:ascii="Times New Roman" w:hAnsi="Times New Roman" w:cs="Times New Roman"/>
                <w:kern w:val="0"/>
                <w:sz w:val="18"/>
                <w:szCs w:val="18"/>
              </w:rPr>
              <w:t>岁。</w:t>
            </w:r>
          </w:p>
        </w:tc>
        <w:tc>
          <w:tcPr>
            <w:tcW w:w="343" w:type="pct"/>
            <w:tcBorders>
              <w:top w:val="single" w:sz="4" w:space="0" w:color="000000"/>
              <w:left w:val="nil"/>
              <w:right w:val="single" w:sz="4" w:space="0" w:color="000000"/>
            </w:tcBorders>
            <w:vAlign w:val="center"/>
          </w:tcPr>
          <w:p w14:paraId="391A23F7"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vMerge/>
            <w:tcBorders>
              <w:left w:val="nil"/>
              <w:right w:val="single" w:sz="4" w:space="0" w:color="000000"/>
            </w:tcBorders>
            <w:vAlign w:val="center"/>
          </w:tcPr>
          <w:p w14:paraId="3AE2935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r>
      <w:tr w:rsidR="00DB7758" w14:paraId="3C065258" w14:textId="77777777" w:rsidTr="00F459FB">
        <w:trPr>
          <w:trHeight w:val="1247"/>
          <w:jc w:val="center"/>
        </w:trPr>
        <w:tc>
          <w:tcPr>
            <w:tcW w:w="161" w:type="pct"/>
            <w:tcBorders>
              <w:top w:val="single" w:sz="4"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14:paraId="27F25F42"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w:t>
            </w:r>
          </w:p>
        </w:tc>
        <w:tc>
          <w:tcPr>
            <w:tcW w:w="418"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3D2F3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c>
          <w:tcPr>
            <w:tcW w:w="55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48E1FC"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B3</w:t>
            </w:r>
            <w:r>
              <w:rPr>
                <w:rFonts w:ascii="Times New Roman" w:hAnsi="Times New Roman" w:cs="Times New Roman"/>
                <w:b/>
                <w:color w:val="000000"/>
                <w:kern w:val="0"/>
                <w:sz w:val="22"/>
                <w:szCs w:val="18"/>
              </w:rPr>
              <w:t>岗</w:t>
            </w:r>
          </w:p>
          <w:p w14:paraId="4D1289AA"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建筑消防技术</w:t>
            </w:r>
          </w:p>
          <w:p w14:paraId="5B38282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6A5C5B"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p>
        </w:tc>
        <w:tc>
          <w:tcPr>
            <w:tcW w:w="6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65DB43"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土建类</w:t>
            </w:r>
          </w:p>
        </w:tc>
        <w:tc>
          <w:tcPr>
            <w:tcW w:w="469" w:type="pct"/>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119968C4"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本科以上</w:t>
            </w:r>
          </w:p>
        </w:tc>
        <w:tc>
          <w:tcPr>
            <w:tcW w:w="328" w:type="pct"/>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4554EF5C"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45</w:t>
            </w:r>
            <w:r>
              <w:rPr>
                <w:rFonts w:ascii="Times New Roman" w:eastAsia="宋体" w:hAnsi="Times New Roman" w:cs="Times New Roman"/>
                <w:color w:val="000000"/>
                <w:kern w:val="0"/>
                <w:sz w:val="18"/>
                <w:szCs w:val="18"/>
              </w:rPr>
              <w:t>岁以下</w:t>
            </w:r>
          </w:p>
        </w:tc>
        <w:tc>
          <w:tcPr>
            <w:tcW w:w="1540" w:type="pct"/>
            <w:tcBorders>
              <w:top w:val="single" w:sz="4" w:space="0" w:color="000000"/>
              <w:left w:val="nil"/>
              <w:bottom w:val="single" w:sz="4" w:space="0" w:color="auto"/>
              <w:right w:val="single" w:sz="4" w:space="0" w:color="000000"/>
            </w:tcBorders>
            <w:tcMar>
              <w:top w:w="15" w:type="dxa"/>
              <w:left w:w="15" w:type="dxa"/>
              <w:bottom w:w="0" w:type="dxa"/>
              <w:right w:w="15" w:type="dxa"/>
            </w:tcMar>
            <w:vAlign w:val="center"/>
          </w:tcPr>
          <w:p w14:paraId="666F7330" w14:textId="77777777" w:rsidR="00DB7758" w:rsidRDefault="00DB7758" w:rsidP="00F459FB">
            <w:pPr>
              <w:adjustRightInd w:val="0"/>
              <w:snapToGrid w:val="0"/>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eastAsia="宋体" w:hAnsi="Times New Roman" w:cs="Times New Roman"/>
                <w:color w:val="000000"/>
                <w:kern w:val="0"/>
                <w:sz w:val="18"/>
                <w:szCs w:val="18"/>
              </w:rPr>
              <w:t>具有</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年以上消防工程技术工作经历</w:t>
            </w:r>
            <w:r>
              <w:rPr>
                <w:rFonts w:ascii="Times New Roman" w:hAnsi="Times New Roman" w:cs="Times New Roman"/>
                <w:color w:val="000000"/>
                <w:kern w:val="0"/>
                <w:sz w:val="18"/>
                <w:szCs w:val="18"/>
              </w:rPr>
              <w:t>；</w:t>
            </w:r>
          </w:p>
          <w:p w14:paraId="5CA2DF50"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2.</w:t>
            </w:r>
            <w:r>
              <w:rPr>
                <w:rFonts w:ascii="Times New Roman" w:hAnsi="Times New Roman" w:cs="Times New Roman"/>
                <w:color w:val="000000"/>
                <w:kern w:val="0"/>
                <w:sz w:val="18"/>
                <w:szCs w:val="18"/>
              </w:rPr>
              <w:t>具有</w:t>
            </w:r>
            <w:r>
              <w:rPr>
                <w:rFonts w:ascii="Times New Roman" w:eastAsia="宋体" w:hAnsi="Times New Roman" w:cs="Times New Roman"/>
                <w:color w:val="000000"/>
                <w:kern w:val="0"/>
                <w:sz w:val="18"/>
                <w:szCs w:val="18"/>
              </w:rPr>
              <w:t>本</w:t>
            </w:r>
            <w:proofErr w:type="gramStart"/>
            <w:r>
              <w:rPr>
                <w:rFonts w:ascii="Times New Roman" w:eastAsia="宋体" w:hAnsi="Times New Roman" w:cs="Times New Roman"/>
                <w:color w:val="000000"/>
                <w:kern w:val="0"/>
                <w:sz w:val="18"/>
                <w:szCs w:val="18"/>
              </w:rPr>
              <w:t>领域副</w:t>
            </w:r>
            <w:proofErr w:type="gramEnd"/>
            <w:r>
              <w:rPr>
                <w:rFonts w:ascii="Times New Roman" w:eastAsia="宋体" w:hAnsi="Times New Roman" w:cs="Times New Roman"/>
                <w:color w:val="000000"/>
                <w:kern w:val="0"/>
                <w:sz w:val="18"/>
                <w:szCs w:val="18"/>
              </w:rPr>
              <w:t>高以上职称</w:t>
            </w:r>
            <w:r>
              <w:rPr>
                <w:rFonts w:ascii="Times New Roman" w:eastAsia="宋体" w:hAnsi="Times New Roman" w:cs="Times New Roman" w:hint="eastAsia"/>
                <w:color w:val="000000"/>
                <w:kern w:val="0"/>
                <w:sz w:val="18"/>
                <w:szCs w:val="18"/>
              </w:rPr>
              <w:t>者</w:t>
            </w:r>
            <w:r>
              <w:rPr>
                <w:rFonts w:ascii="Times New Roman" w:eastAsia="宋体" w:hAnsi="Times New Roman" w:cs="Times New Roman"/>
                <w:color w:val="000000"/>
                <w:kern w:val="0"/>
                <w:sz w:val="18"/>
                <w:szCs w:val="18"/>
              </w:rPr>
              <w:t>，本科专业不限，年龄可放宽至</w:t>
            </w:r>
            <w:r>
              <w:rPr>
                <w:rFonts w:ascii="Times New Roman" w:eastAsia="宋体" w:hAnsi="Times New Roman" w:cs="Times New Roman"/>
                <w:color w:val="000000"/>
                <w:kern w:val="0"/>
                <w:sz w:val="18"/>
                <w:szCs w:val="18"/>
              </w:rPr>
              <w:t>55</w:t>
            </w:r>
            <w:r>
              <w:rPr>
                <w:rFonts w:ascii="Times New Roman" w:eastAsia="宋体" w:hAnsi="Times New Roman" w:cs="Times New Roman"/>
                <w:color w:val="000000"/>
                <w:kern w:val="0"/>
                <w:sz w:val="18"/>
                <w:szCs w:val="18"/>
              </w:rPr>
              <w:t>岁。</w:t>
            </w:r>
          </w:p>
        </w:tc>
        <w:tc>
          <w:tcPr>
            <w:tcW w:w="343" w:type="pct"/>
            <w:tcBorders>
              <w:top w:val="single" w:sz="4" w:space="0" w:color="000000"/>
              <w:left w:val="nil"/>
              <w:bottom w:val="single" w:sz="4" w:space="0" w:color="auto"/>
              <w:right w:val="single" w:sz="4" w:space="0" w:color="000000"/>
            </w:tcBorders>
            <w:vAlign w:val="center"/>
          </w:tcPr>
          <w:p w14:paraId="6F5DE8F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vMerge/>
            <w:tcBorders>
              <w:left w:val="nil"/>
              <w:bottom w:val="single" w:sz="4" w:space="0" w:color="auto"/>
              <w:right w:val="single" w:sz="4" w:space="0" w:color="000000"/>
            </w:tcBorders>
            <w:vAlign w:val="center"/>
          </w:tcPr>
          <w:p w14:paraId="00BF0A99"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r>
      <w:tr w:rsidR="00DB7758" w14:paraId="513CECDC" w14:textId="77777777" w:rsidTr="00F459FB">
        <w:trPr>
          <w:trHeight w:val="1530"/>
          <w:jc w:val="center"/>
        </w:trPr>
        <w:tc>
          <w:tcPr>
            <w:tcW w:w="161" w:type="pct"/>
            <w:tcBorders>
              <w:top w:val="single" w:sz="4"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14:paraId="5991CDBD"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5</w:t>
            </w:r>
          </w:p>
        </w:tc>
        <w:tc>
          <w:tcPr>
            <w:tcW w:w="41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8EB3C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基础教育学院</w:t>
            </w:r>
          </w:p>
        </w:tc>
        <w:tc>
          <w:tcPr>
            <w:tcW w:w="5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94F87A"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B4</w:t>
            </w:r>
            <w:r>
              <w:rPr>
                <w:rFonts w:ascii="Times New Roman" w:hAnsi="Times New Roman" w:cs="Times New Roman"/>
                <w:b/>
                <w:color w:val="000000"/>
                <w:kern w:val="0"/>
                <w:sz w:val="22"/>
                <w:szCs w:val="18"/>
              </w:rPr>
              <w:t>岗</w:t>
            </w:r>
          </w:p>
          <w:p w14:paraId="280CFF7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大学体育</w:t>
            </w:r>
          </w:p>
          <w:p w14:paraId="15B24DD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60B2AD"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B38FE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roofErr w:type="gramStart"/>
            <w:r>
              <w:rPr>
                <w:rFonts w:ascii="Times New Roman" w:hAnsi="Times New Roman" w:cs="Times New Roman"/>
                <w:color w:val="000000"/>
                <w:kern w:val="0"/>
                <w:sz w:val="18"/>
                <w:szCs w:val="18"/>
              </w:rPr>
              <w:t>体育学类</w:t>
            </w:r>
            <w:proofErr w:type="gramEnd"/>
          </w:p>
        </w:tc>
        <w:tc>
          <w:tcPr>
            <w:tcW w:w="469"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FA58BA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硕士研究生以上</w:t>
            </w:r>
          </w:p>
        </w:tc>
        <w:tc>
          <w:tcPr>
            <w:tcW w:w="328"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CEC7378"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35</w:t>
            </w:r>
            <w:r>
              <w:rPr>
                <w:rFonts w:ascii="Times New Roman" w:hAnsi="Times New Roman" w:cs="Times New Roman"/>
                <w:color w:val="000000"/>
                <w:kern w:val="0"/>
                <w:sz w:val="18"/>
                <w:szCs w:val="18"/>
              </w:rPr>
              <w:t>岁以下</w:t>
            </w:r>
          </w:p>
        </w:tc>
        <w:tc>
          <w:tcPr>
            <w:tcW w:w="1540"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6169398" w14:textId="77777777" w:rsidR="00DB7758" w:rsidRDefault="00DB7758" w:rsidP="00F459FB">
            <w:pPr>
              <w:pStyle w:val="a3"/>
              <w:widowControl/>
              <w:adjustRightInd w:val="0"/>
              <w:snapToGrid w:val="0"/>
              <w:spacing w:beforeAutospacing="0" w:afterAutospacing="0" w:line="260" w:lineRule="exact"/>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本科专业为体育教育专业、运动训练专业；</w:t>
            </w:r>
          </w:p>
          <w:p w14:paraId="1B28EF42" w14:textId="77777777" w:rsidR="00DB7758" w:rsidRDefault="00DB7758" w:rsidP="00F459FB">
            <w:pPr>
              <w:pStyle w:val="a3"/>
              <w:widowControl/>
              <w:adjustRightInd w:val="0"/>
              <w:snapToGrid w:val="0"/>
              <w:spacing w:beforeAutospacing="0" w:afterAutospacing="0" w:line="260" w:lineRule="exact"/>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具有国家二级运动员证；</w:t>
            </w:r>
          </w:p>
          <w:p w14:paraId="0C6F83EE" w14:textId="77777777" w:rsidR="00DB7758" w:rsidRDefault="00DB7758" w:rsidP="00F459FB">
            <w:pPr>
              <w:pStyle w:val="a3"/>
              <w:widowControl/>
              <w:adjustRightInd w:val="0"/>
              <w:snapToGrid w:val="0"/>
              <w:spacing w:beforeAutospacing="0" w:afterAutospacing="0" w:line="260" w:lineRule="exact"/>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8"/>
                <w:szCs w:val="18"/>
              </w:rPr>
              <w:t>具有高校教师资格证并具有高校体育教学工作经历。</w:t>
            </w:r>
          </w:p>
        </w:tc>
        <w:tc>
          <w:tcPr>
            <w:tcW w:w="343" w:type="pct"/>
            <w:tcBorders>
              <w:top w:val="single" w:sz="4" w:space="0" w:color="auto"/>
              <w:left w:val="nil"/>
              <w:bottom w:val="single" w:sz="4" w:space="0" w:color="auto"/>
              <w:right w:val="single" w:sz="4" w:space="0" w:color="000000"/>
            </w:tcBorders>
            <w:vAlign w:val="center"/>
          </w:tcPr>
          <w:p w14:paraId="2D2509D8"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tcBorders>
              <w:top w:val="single" w:sz="4" w:space="0" w:color="auto"/>
              <w:left w:val="nil"/>
              <w:bottom w:val="single" w:sz="4" w:space="0" w:color="auto"/>
              <w:right w:val="single" w:sz="4" w:space="0" w:color="000000"/>
            </w:tcBorders>
            <w:vAlign w:val="center"/>
          </w:tcPr>
          <w:p w14:paraId="00F768C8"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肖</w:t>
            </w:r>
            <w:r>
              <w:rPr>
                <w:rFonts w:ascii="Times New Roman" w:hAnsi="Times New Roman" w:cs="Times New Roman"/>
                <w:color w:val="000000"/>
                <w:kern w:val="0"/>
                <w:sz w:val="18"/>
                <w:szCs w:val="18"/>
              </w:rPr>
              <w:t>老师</w:t>
            </w:r>
          </w:p>
          <w:p w14:paraId="2E7B74CF"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13974808212</w:t>
            </w:r>
          </w:p>
        </w:tc>
      </w:tr>
      <w:tr w:rsidR="00DB7758" w14:paraId="05475618" w14:textId="77777777" w:rsidTr="00F459FB">
        <w:trPr>
          <w:trHeight w:val="1134"/>
          <w:jc w:val="center"/>
        </w:trPr>
        <w:tc>
          <w:tcPr>
            <w:tcW w:w="161" w:type="pct"/>
            <w:tcBorders>
              <w:top w:val="single" w:sz="4"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14:paraId="29579A17"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6</w:t>
            </w:r>
          </w:p>
        </w:tc>
        <w:tc>
          <w:tcPr>
            <w:tcW w:w="418" w:type="pct"/>
            <w:vMerge w:val="restart"/>
            <w:tcBorders>
              <w:top w:val="single" w:sz="4" w:space="0" w:color="auto"/>
              <w:left w:val="nil"/>
              <w:right w:val="single" w:sz="4" w:space="0" w:color="auto"/>
            </w:tcBorders>
            <w:tcMar>
              <w:top w:w="15" w:type="dxa"/>
              <w:left w:w="15" w:type="dxa"/>
              <w:bottom w:w="0" w:type="dxa"/>
              <w:right w:w="15" w:type="dxa"/>
            </w:tcMar>
            <w:vAlign w:val="center"/>
          </w:tcPr>
          <w:p w14:paraId="20BF1E34"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安全保障学院</w:t>
            </w:r>
          </w:p>
        </w:tc>
        <w:tc>
          <w:tcPr>
            <w:tcW w:w="5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F66D0E"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B5</w:t>
            </w:r>
            <w:r>
              <w:rPr>
                <w:rFonts w:ascii="Times New Roman" w:hAnsi="Times New Roman" w:cs="Times New Roman"/>
                <w:b/>
                <w:color w:val="000000"/>
                <w:kern w:val="0"/>
                <w:sz w:val="22"/>
                <w:szCs w:val="18"/>
              </w:rPr>
              <w:t>岗</w:t>
            </w:r>
          </w:p>
          <w:p w14:paraId="2EC2ACD2"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民航安全技术管理</w:t>
            </w:r>
          </w:p>
          <w:p w14:paraId="7D6CBBF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F74F8F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7FA83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空中乘务专业、民航安全技术管理专业</w:t>
            </w:r>
          </w:p>
        </w:tc>
        <w:tc>
          <w:tcPr>
            <w:tcW w:w="469"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D66392D"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专科以上</w:t>
            </w:r>
          </w:p>
        </w:tc>
        <w:tc>
          <w:tcPr>
            <w:tcW w:w="328"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5AC4757"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35</w:t>
            </w:r>
            <w:r>
              <w:rPr>
                <w:rFonts w:ascii="Times New Roman" w:eastAsia="宋体" w:hAnsi="Times New Roman" w:cs="Times New Roman"/>
                <w:color w:val="000000"/>
                <w:kern w:val="0"/>
                <w:sz w:val="18"/>
                <w:szCs w:val="18"/>
              </w:rPr>
              <w:t>岁以下</w:t>
            </w:r>
          </w:p>
        </w:tc>
        <w:tc>
          <w:tcPr>
            <w:tcW w:w="1540"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D39C632"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eastAsia="宋体" w:hAnsi="Times New Roman" w:cs="Times New Roman"/>
                <w:color w:val="000000"/>
                <w:kern w:val="0"/>
                <w:sz w:val="18"/>
                <w:szCs w:val="18"/>
              </w:rPr>
              <w:t>具有民航高级以上安全检查员证书；</w:t>
            </w:r>
          </w:p>
          <w:p w14:paraId="5C755417"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r>
              <w:rPr>
                <w:rFonts w:ascii="Times New Roman" w:eastAsia="宋体" w:hAnsi="Times New Roman" w:cs="Times New Roman"/>
                <w:color w:val="000000"/>
                <w:kern w:val="0"/>
                <w:sz w:val="18"/>
                <w:szCs w:val="18"/>
              </w:rPr>
              <w:t>具有</w:t>
            </w: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年以上机场安全管理工作经历或具有</w:t>
            </w: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年以上民航服务技能培训工作经历。</w:t>
            </w:r>
          </w:p>
        </w:tc>
        <w:tc>
          <w:tcPr>
            <w:tcW w:w="343" w:type="pct"/>
            <w:tcBorders>
              <w:top w:val="single" w:sz="4" w:space="0" w:color="auto"/>
              <w:left w:val="nil"/>
              <w:bottom w:val="single" w:sz="4" w:space="0" w:color="auto"/>
              <w:right w:val="single" w:sz="4" w:space="0" w:color="000000"/>
            </w:tcBorders>
            <w:vAlign w:val="center"/>
          </w:tcPr>
          <w:p w14:paraId="1C27CDCD" w14:textId="77777777" w:rsidR="00DB7758" w:rsidRDefault="00DB7758" w:rsidP="00F459FB">
            <w:pPr>
              <w:widowControl/>
              <w:adjustRightInd w:val="0"/>
              <w:snapToGrid w:val="0"/>
              <w:spacing w:line="300" w:lineRule="exact"/>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vMerge w:val="restart"/>
            <w:tcBorders>
              <w:top w:val="single" w:sz="4" w:space="0" w:color="auto"/>
              <w:left w:val="nil"/>
              <w:right w:val="single" w:sz="4" w:space="0" w:color="000000"/>
            </w:tcBorders>
            <w:vAlign w:val="center"/>
          </w:tcPr>
          <w:p w14:paraId="3E0EE3FA" w14:textId="77777777" w:rsidR="00DB7758" w:rsidRDefault="00DB7758" w:rsidP="00F459FB">
            <w:pPr>
              <w:widowControl/>
              <w:adjustRightInd w:val="0"/>
              <w:snapToGrid w:val="0"/>
              <w:spacing w:line="300" w:lineRule="exact"/>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刘老师</w:t>
            </w:r>
          </w:p>
          <w:p w14:paraId="5C4CB1A1" w14:textId="77777777" w:rsidR="00DB7758" w:rsidRDefault="00DB7758" w:rsidP="00F459FB">
            <w:pPr>
              <w:widowControl/>
              <w:adjustRightInd w:val="0"/>
              <w:snapToGrid w:val="0"/>
              <w:spacing w:line="300" w:lineRule="exact"/>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15116200273</w:t>
            </w:r>
          </w:p>
        </w:tc>
      </w:tr>
      <w:tr w:rsidR="00DB7758" w14:paraId="4AD0BE17" w14:textId="77777777" w:rsidTr="00F459FB">
        <w:trPr>
          <w:trHeight w:val="1620"/>
          <w:jc w:val="center"/>
        </w:trPr>
        <w:tc>
          <w:tcPr>
            <w:tcW w:w="1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BE79B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418" w:type="pct"/>
            <w:vMerge/>
            <w:tcBorders>
              <w:left w:val="single" w:sz="4" w:space="0" w:color="auto"/>
              <w:right w:val="single" w:sz="4" w:space="0" w:color="auto"/>
            </w:tcBorders>
            <w:tcMar>
              <w:top w:w="15" w:type="dxa"/>
              <w:left w:w="15" w:type="dxa"/>
              <w:bottom w:w="0" w:type="dxa"/>
              <w:right w:w="15" w:type="dxa"/>
            </w:tcMar>
            <w:vAlign w:val="center"/>
          </w:tcPr>
          <w:p w14:paraId="52500E49"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c>
          <w:tcPr>
            <w:tcW w:w="5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40F82F"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B6</w:t>
            </w:r>
            <w:r>
              <w:rPr>
                <w:rFonts w:ascii="Times New Roman" w:hAnsi="Times New Roman" w:cs="Times New Roman"/>
                <w:b/>
                <w:color w:val="000000"/>
                <w:kern w:val="0"/>
                <w:sz w:val="22"/>
                <w:szCs w:val="18"/>
              </w:rPr>
              <w:t>岗</w:t>
            </w:r>
          </w:p>
          <w:p w14:paraId="2B7E11F8"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救援技术</w:t>
            </w:r>
            <w:r>
              <w:rPr>
                <w:rFonts w:ascii="Times New Roman" w:eastAsia="宋体" w:hAnsi="Times New Roman" w:cs="Times New Roman" w:hint="eastAsia"/>
                <w:color w:val="000000"/>
                <w:kern w:val="0"/>
                <w:sz w:val="18"/>
                <w:szCs w:val="18"/>
              </w:rPr>
              <w:t>、</w:t>
            </w:r>
          </w:p>
          <w:p w14:paraId="1E842A57"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消防救援专业</w:t>
            </w:r>
          </w:p>
          <w:p w14:paraId="4F591DE0"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专任教师</w:t>
            </w:r>
          </w:p>
        </w:tc>
        <w:tc>
          <w:tcPr>
            <w:tcW w:w="1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DC052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BE566D"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抢险救援专业、救援技术专业、消防指挥专业、矿山安全技术与监察专业、采矿工程技术专业</w:t>
            </w:r>
          </w:p>
        </w:tc>
        <w:tc>
          <w:tcPr>
            <w:tcW w:w="469"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0066258"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专科以上</w:t>
            </w:r>
          </w:p>
          <w:p w14:paraId="3FF7C680"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或中级职称以上</w:t>
            </w:r>
          </w:p>
        </w:tc>
        <w:tc>
          <w:tcPr>
            <w:tcW w:w="328"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F86F22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45</w:t>
            </w:r>
            <w:r>
              <w:rPr>
                <w:rFonts w:ascii="Times New Roman" w:eastAsia="宋体" w:hAnsi="Times New Roman" w:cs="Times New Roman"/>
                <w:color w:val="000000"/>
                <w:kern w:val="0"/>
                <w:sz w:val="18"/>
                <w:szCs w:val="18"/>
              </w:rPr>
              <w:t>岁以下</w:t>
            </w:r>
          </w:p>
        </w:tc>
        <w:tc>
          <w:tcPr>
            <w:tcW w:w="1540"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7044086"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eastAsia="宋体" w:hAnsi="Times New Roman" w:cs="Times New Roman"/>
                <w:color w:val="000000"/>
                <w:kern w:val="0"/>
                <w:sz w:val="18"/>
                <w:szCs w:val="18"/>
              </w:rPr>
              <w:t>适合男性；</w:t>
            </w:r>
          </w:p>
          <w:p w14:paraId="192C084F"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r>
              <w:rPr>
                <w:rFonts w:ascii="Times New Roman" w:eastAsia="宋体" w:hAnsi="Times New Roman" w:cs="Times New Roman"/>
                <w:color w:val="000000"/>
                <w:kern w:val="0"/>
                <w:sz w:val="18"/>
                <w:szCs w:val="18"/>
              </w:rPr>
              <w:t>具有</w:t>
            </w: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年以上救援实施或救援指挥经历或具有国家救援指挥员培训相关证书；</w:t>
            </w:r>
          </w:p>
          <w:p w14:paraId="494777F2"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具有市级以上救援专家证书或省级以上救援技能比武获奖证书。</w:t>
            </w:r>
          </w:p>
        </w:tc>
        <w:tc>
          <w:tcPr>
            <w:tcW w:w="343" w:type="pct"/>
            <w:tcBorders>
              <w:top w:val="single" w:sz="4" w:space="0" w:color="auto"/>
              <w:left w:val="nil"/>
              <w:bottom w:val="single" w:sz="4" w:space="0" w:color="auto"/>
              <w:right w:val="single" w:sz="4" w:space="0" w:color="000000"/>
            </w:tcBorders>
            <w:vAlign w:val="center"/>
          </w:tcPr>
          <w:p w14:paraId="55D1500F" w14:textId="77777777" w:rsidR="00DB7758" w:rsidRDefault="00DB7758" w:rsidP="00F459FB">
            <w:pPr>
              <w:widowControl/>
              <w:adjustRightInd w:val="0"/>
              <w:snapToGrid w:val="0"/>
              <w:spacing w:line="300" w:lineRule="exact"/>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vMerge/>
            <w:tcBorders>
              <w:left w:val="nil"/>
              <w:right w:val="single" w:sz="4" w:space="0" w:color="000000"/>
            </w:tcBorders>
            <w:vAlign w:val="center"/>
          </w:tcPr>
          <w:p w14:paraId="59F944C9" w14:textId="77777777" w:rsidR="00DB7758" w:rsidRDefault="00DB7758" w:rsidP="00F459FB">
            <w:pPr>
              <w:widowControl/>
              <w:adjustRightInd w:val="0"/>
              <w:snapToGrid w:val="0"/>
              <w:spacing w:line="300" w:lineRule="exact"/>
              <w:jc w:val="center"/>
              <w:textAlignment w:val="center"/>
              <w:rPr>
                <w:rFonts w:ascii="Times New Roman" w:eastAsia="宋体" w:hAnsi="Times New Roman" w:cs="Times New Roman"/>
                <w:color w:val="000000"/>
                <w:kern w:val="0"/>
                <w:sz w:val="18"/>
                <w:szCs w:val="18"/>
              </w:rPr>
            </w:pPr>
          </w:p>
        </w:tc>
      </w:tr>
      <w:tr w:rsidR="00DB7758" w14:paraId="34DC7A4F" w14:textId="77777777" w:rsidTr="00F459FB">
        <w:trPr>
          <w:trHeight w:val="1134"/>
          <w:jc w:val="center"/>
        </w:trPr>
        <w:tc>
          <w:tcPr>
            <w:tcW w:w="16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1967D9"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8</w:t>
            </w:r>
          </w:p>
        </w:tc>
        <w:tc>
          <w:tcPr>
            <w:tcW w:w="418"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AB1D47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p>
        </w:tc>
        <w:tc>
          <w:tcPr>
            <w:tcW w:w="5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308A89"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B</w:t>
            </w:r>
            <w:r>
              <w:rPr>
                <w:rFonts w:ascii="Times New Roman" w:hAnsi="Times New Roman" w:cs="Times New Roman" w:hint="eastAsia"/>
                <w:b/>
                <w:color w:val="000000"/>
                <w:kern w:val="0"/>
                <w:sz w:val="22"/>
                <w:szCs w:val="18"/>
              </w:rPr>
              <w:t>7</w:t>
            </w:r>
            <w:r>
              <w:rPr>
                <w:rFonts w:ascii="Times New Roman" w:hAnsi="Times New Roman" w:cs="Times New Roman"/>
                <w:b/>
                <w:color w:val="000000"/>
                <w:kern w:val="0"/>
                <w:sz w:val="22"/>
                <w:szCs w:val="18"/>
              </w:rPr>
              <w:t>岗</w:t>
            </w:r>
          </w:p>
          <w:p w14:paraId="483F7153"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救援技术</w:t>
            </w:r>
            <w:r>
              <w:rPr>
                <w:rFonts w:ascii="Times New Roman" w:eastAsia="宋体" w:hAnsi="Times New Roman" w:cs="Times New Roman" w:hint="eastAsia"/>
                <w:color w:val="000000"/>
                <w:kern w:val="0"/>
                <w:sz w:val="18"/>
                <w:szCs w:val="18"/>
              </w:rPr>
              <w:t>、</w:t>
            </w:r>
          </w:p>
          <w:p w14:paraId="44EB68E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消防救援专业</w:t>
            </w:r>
          </w:p>
          <w:p w14:paraId="1624210A"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实</w:t>
            </w:r>
            <w:proofErr w:type="gramStart"/>
            <w:r>
              <w:rPr>
                <w:rFonts w:ascii="Times New Roman" w:eastAsia="宋体" w:hAnsi="Times New Roman" w:cs="Times New Roman" w:hint="eastAsia"/>
                <w:color w:val="000000"/>
                <w:kern w:val="0"/>
                <w:sz w:val="18"/>
                <w:szCs w:val="18"/>
              </w:rPr>
              <w:t>训</w:t>
            </w:r>
            <w:r>
              <w:rPr>
                <w:rFonts w:ascii="Times New Roman" w:eastAsia="宋体" w:hAnsi="Times New Roman" w:cs="Times New Roman"/>
                <w:color w:val="000000"/>
                <w:kern w:val="0"/>
                <w:sz w:val="18"/>
                <w:szCs w:val="18"/>
              </w:rPr>
              <w:t>教师</w:t>
            </w:r>
            <w:proofErr w:type="gramEnd"/>
          </w:p>
        </w:tc>
        <w:tc>
          <w:tcPr>
            <w:tcW w:w="1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143C2D"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w:t>
            </w:r>
          </w:p>
        </w:tc>
        <w:tc>
          <w:tcPr>
            <w:tcW w:w="6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553F06"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抢险救援专业、救援技术专业、消防指挥专业、</w:t>
            </w:r>
            <w:r>
              <w:rPr>
                <w:rFonts w:ascii="Times New Roman" w:eastAsia="宋体" w:hAnsi="Times New Roman" w:cs="Times New Roman" w:hint="eastAsia"/>
                <w:color w:val="000000"/>
                <w:kern w:val="0"/>
                <w:sz w:val="18"/>
                <w:szCs w:val="18"/>
              </w:rPr>
              <w:t>安全技术管理</w:t>
            </w:r>
            <w:r>
              <w:rPr>
                <w:rFonts w:ascii="Times New Roman" w:eastAsia="宋体" w:hAnsi="Times New Roman" w:cs="Times New Roman"/>
                <w:color w:val="000000"/>
                <w:kern w:val="0"/>
                <w:sz w:val="18"/>
                <w:szCs w:val="18"/>
              </w:rPr>
              <w:t>专业</w:t>
            </w:r>
          </w:p>
        </w:tc>
        <w:tc>
          <w:tcPr>
            <w:tcW w:w="469"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35F9741"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专科以上</w:t>
            </w:r>
          </w:p>
        </w:tc>
        <w:tc>
          <w:tcPr>
            <w:tcW w:w="328"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53A93CC"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30</w:t>
            </w:r>
            <w:r>
              <w:rPr>
                <w:rFonts w:ascii="Times New Roman" w:eastAsia="宋体" w:hAnsi="Times New Roman" w:cs="Times New Roman"/>
                <w:color w:val="000000"/>
                <w:kern w:val="0"/>
                <w:sz w:val="18"/>
                <w:szCs w:val="18"/>
              </w:rPr>
              <w:t>岁以下</w:t>
            </w:r>
          </w:p>
        </w:tc>
        <w:tc>
          <w:tcPr>
            <w:tcW w:w="1540"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344C444"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eastAsia="宋体" w:hAnsi="Times New Roman" w:cs="Times New Roman"/>
                <w:color w:val="000000"/>
                <w:kern w:val="0"/>
                <w:sz w:val="18"/>
                <w:szCs w:val="18"/>
              </w:rPr>
              <w:t>适合男性；</w:t>
            </w:r>
          </w:p>
          <w:p w14:paraId="202A1F4D"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r>
              <w:rPr>
                <w:rFonts w:ascii="Times New Roman" w:eastAsia="宋体" w:hAnsi="Times New Roman" w:cs="Times New Roman" w:hint="eastAsia"/>
                <w:color w:val="000000"/>
                <w:kern w:val="0"/>
                <w:sz w:val="18"/>
                <w:szCs w:val="18"/>
              </w:rPr>
              <w:t>具有</w:t>
            </w:r>
            <w:r>
              <w:rPr>
                <w:rFonts w:ascii="Times New Roman" w:eastAsia="宋体" w:hAnsi="Times New Roman" w:cs="Times New Roman" w:hint="eastAsia"/>
                <w:color w:val="000000"/>
                <w:kern w:val="0"/>
                <w:sz w:val="18"/>
                <w:szCs w:val="18"/>
              </w:rPr>
              <w:t>2</w:t>
            </w:r>
            <w:r>
              <w:rPr>
                <w:rFonts w:ascii="Times New Roman" w:eastAsia="宋体" w:hAnsi="Times New Roman" w:cs="Times New Roman" w:hint="eastAsia"/>
                <w:color w:val="000000"/>
                <w:kern w:val="0"/>
                <w:sz w:val="18"/>
                <w:szCs w:val="18"/>
              </w:rPr>
              <w:t>年以上救援训练指导工作经历；</w:t>
            </w:r>
          </w:p>
          <w:p w14:paraId="0AFF821A"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参加过省级以上救援技能竞赛并获三等以上奖项。</w:t>
            </w:r>
          </w:p>
        </w:tc>
        <w:tc>
          <w:tcPr>
            <w:tcW w:w="343" w:type="pct"/>
            <w:tcBorders>
              <w:top w:val="single" w:sz="4" w:space="0" w:color="auto"/>
              <w:left w:val="nil"/>
              <w:bottom w:val="single" w:sz="4" w:space="0" w:color="auto"/>
              <w:right w:val="single" w:sz="4" w:space="0" w:color="000000"/>
            </w:tcBorders>
            <w:vAlign w:val="center"/>
          </w:tcPr>
          <w:p w14:paraId="072ECA9C" w14:textId="77777777" w:rsidR="00DB7758" w:rsidRDefault="00DB7758" w:rsidP="00F459FB">
            <w:pPr>
              <w:widowControl/>
              <w:adjustRightInd w:val="0"/>
              <w:snapToGrid w:val="0"/>
              <w:spacing w:line="300" w:lineRule="exact"/>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合同聘用</w:t>
            </w:r>
          </w:p>
        </w:tc>
        <w:tc>
          <w:tcPr>
            <w:tcW w:w="389" w:type="pct"/>
            <w:vMerge/>
            <w:tcBorders>
              <w:left w:val="nil"/>
              <w:bottom w:val="single" w:sz="4" w:space="0" w:color="auto"/>
              <w:right w:val="single" w:sz="4" w:space="0" w:color="000000"/>
            </w:tcBorders>
            <w:vAlign w:val="center"/>
          </w:tcPr>
          <w:p w14:paraId="291F67C3" w14:textId="77777777" w:rsidR="00DB7758" w:rsidRDefault="00DB7758" w:rsidP="00F459FB">
            <w:pPr>
              <w:widowControl/>
              <w:adjustRightInd w:val="0"/>
              <w:snapToGrid w:val="0"/>
              <w:spacing w:line="300" w:lineRule="exact"/>
              <w:jc w:val="center"/>
              <w:textAlignment w:val="center"/>
              <w:rPr>
                <w:rFonts w:ascii="Times New Roman" w:eastAsia="宋体" w:hAnsi="Times New Roman" w:cs="Times New Roman"/>
                <w:color w:val="000000"/>
                <w:kern w:val="0"/>
                <w:sz w:val="18"/>
                <w:szCs w:val="18"/>
              </w:rPr>
            </w:pPr>
          </w:p>
        </w:tc>
      </w:tr>
      <w:tr w:rsidR="00DB7758" w14:paraId="059F0779" w14:textId="77777777" w:rsidTr="00F459FB">
        <w:trPr>
          <w:trHeight w:val="1134"/>
          <w:jc w:val="center"/>
        </w:trPr>
        <w:tc>
          <w:tcPr>
            <w:tcW w:w="161" w:type="pct"/>
            <w:tcBorders>
              <w:top w:val="single" w:sz="4" w:space="0" w:color="auto"/>
              <w:left w:val="single" w:sz="4" w:space="0" w:color="000000"/>
              <w:bottom w:val="single" w:sz="4" w:space="0" w:color="auto"/>
              <w:right w:val="single" w:sz="4" w:space="0" w:color="auto"/>
            </w:tcBorders>
            <w:tcMar>
              <w:top w:w="15" w:type="dxa"/>
              <w:left w:w="15" w:type="dxa"/>
              <w:bottom w:w="0" w:type="dxa"/>
              <w:right w:w="15" w:type="dxa"/>
            </w:tcMar>
            <w:vAlign w:val="center"/>
          </w:tcPr>
          <w:p w14:paraId="094CF3B5"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hint="eastAsia"/>
                <w:color w:val="000000"/>
                <w:kern w:val="0"/>
                <w:sz w:val="18"/>
                <w:szCs w:val="18"/>
              </w:rPr>
              <w:t>9</w:t>
            </w:r>
          </w:p>
        </w:tc>
        <w:tc>
          <w:tcPr>
            <w:tcW w:w="4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2E1369" w14:textId="77777777" w:rsidR="00DB7758" w:rsidRDefault="00DB7758" w:rsidP="00F459FB">
            <w:pPr>
              <w:adjustRightInd w:val="0"/>
              <w:snapToGrid w:val="0"/>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校企改革</w:t>
            </w:r>
          </w:p>
          <w:p w14:paraId="4AAB86E0"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办公室</w:t>
            </w:r>
          </w:p>
        </w:tc>
        <w:tc>
          <w:tcPr>
            <w:tcW w:w="55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621026" w14:textId="77777777" w:rsidR="00DB7758" w:rsidRDefault="00DB7758" w:rsidP="00F459FB">
            <w:pPr>
              <w:adjustRightInd w:val="0"/>
              <w:snapToGrid w:val="0"/>
              <w:spacing w:line="240" w:lineRule="exact"/>
              <w:jc w:val="center"/>
              <w:rPr>
                <w:rFonts w:ascii="Times New Roman" w:hAnsi="Times New Roman" w:cs="Times New Roman"/>
                <w:b/>
                <w:color w:val="000000"/>
                <w:kern w:val="0"/>
                <w:sz w:val="22"/>
                <w:szCs w:val="18"/>
              </w:rPr>
            </w:pPr>
            <w:r>
              <w:rPr>
                <w:rFonts w:ascii="Times New Roman" w:hAnsi="Times New Roman" w:cs="Times New Roman"/>
                <w:b/>
                <w:color w:val="000000"/>
                <w:kern w:val="0"/>
                <w:sz w:val="22"/>
                <w:szCs w:val="18"/>
              </w:rPr>
              <w:t>C1</w:t>
            </w:r>
            <w:r>
              <w:rPr>
                <w:rFonts w:ascii="Times New Roman" w:hAnsi="Times New Roman" w:cs="Times New Roman"/>
                <w:b/>
                <w:color w:val="000000"/>
                <w:kern w:val="0"/>
                <w:sz w:val="22"/>
                <w:szCs w:val="18"/>
              </w:rPr>
              <w:t>岗</w:t>
            </w:r>
          </w:p>
          <w:p w14:paraId="1A12544E"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校</w:t>
            </w:r>
            <w:proofErr w:type="gramStart"/>
            <w:r>
              <w:rPr>
                <w:rFonts w:ascii="Times New Roman" w:eastAsia="宋体" w:hAnsi="Times New Roman" w:cs="Times New Roman"/>
                <w:color w:val="000000"/>
                <w:kern w:val="0"/>
                <w:sz w:val="18"/>
                <w:szCs w:val="18"/>
              </w:rPr>
              <w:t>企改革</w:t>
            </w:r>
            <w:proofErr w:type="gramEnd"/>
            <w:r>
              <w:rPr>
                <w:rFonts w:ascii="Times New Roman" w:eastAsia="宋体" w:hAnsi="Times New Roman" w:cs="Times New Roman"/>
                <w:color w:val="000000"/>
                <w:kern w:val="0"/>
                <w:sz w:val="18"/>
                <w:szCs w:val="18"/>
              </w:rPr>
              <w:t>办公室</w:t>
            </w:r>
          </w:p>
          <w:p w14:paraId="4C38E749"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lang w:eastAsia="zh-Hans"/>
              </w:rPr>
              <w:t>工作人员</w:t>
            </w:r>
          </w:p>
        </w:tc>
        <w:tc>
          <w:tcPr>
            <w:tcW w:w="19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0DC924"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1</w:t>
            </w:r>
          </w:p>
        </w:tc>
        <w:tc>
          <w:tcPr>
            <w:tcW w:w="60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EA39F4"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管理学大类、经济学大类、文学大类</w:t>
            </w:r>
          </w:p>
        </w:tc>
        <w:tc>
          <w:tcPr>
            <w:tcW w:w="469"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1BE113F"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本科</w:t>
            </w:r>
            <w:r>
              <w:rPr>
                <w:rFonts w:ascii="Times New Roman" w:hAnsi="Times New Roman" w:cs="Times New Roman"/>
                <w:color w:val="000000"/>
                <w:kern w:val="0"/>
                <w:sz w:val="18"/>
                <w:szCs w:val="18"/>
              </w:rPr>
              <w:t>以上</w:t>
            </w:r>
          </w:p>
        </w:tc>
        <w:tc>
          <w:tcPr>
            <w:tcW w:w="328"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3A85BED" w14:textId="77777777" w:rsidR="00DB7758" w:rsidRDefault="00DB7758" w:rsidP="00F459FB">
            <w:pPr>
              <w:adjustRightInd w:val="0"/>
              <w:snapToGrid w:val="0"/>
              <w:spacing w:line="240" w:lineRule="exact"/>
              <w:jc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40</w:t>
            </w:r>
            <w:r>
              <w:rPr>
                <w:rFonts w:ascii="Times New Roman" w:hAnsi="Times New Roman" w:cs="Times New Roman"/>
                <w:color w:val="000000"/>
                <w:kern w:val="0"/>
                <w:sz w:val="18"/>
                <w:szCs w:val="18"/>
                <w:lang w:eastAsia="zh-Hans"/>
              </w:rPr>
              <w:t>岁以下</w:t>
            </w:r>
          </w:p>
        </w:tc>
        <w:tc>
          <w:tcPr>
            <w:tcW w:w="1540" w:type="pct"/>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CDB7C3A"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w:t>
            </w:r>
            <w:r>
              <w:rPr>
                <w:rFonts w:ascii="Times New Roman" w:eastAsia="宋体" w:hAnsi="Times New Roman" w:cs="Times New Roman"/>
                <w:color w:val="000000"/>
                <w:kern w:val="0"/>
                <w:sz w:val="18"/>
                <w:szCs w:val="18"/>
              </w:rPr>
              <w:t>具有</w:t>
            </w:r>
            <w:r>
              <w:rPr>
                <w:rFonts w:ascii="Times New Roman" w:eastAsia="宋体" w:hAnsi="Times New Roman" w:cs="Times New Roman"/>
                <w:color w:val="000000"/>
                <w:kern w:val="0"/>
                <w:sz w:val="18"/>
                <w:szCs w:val="18"/>
              </w:rPr>
              <w:t>5</w:t>
            </w:r>
            <w:r>
              <w:rPr>
                <w:rFonts w:ascii="Times New Roman" w:eastAsia="宋体" w:hAnsi="Times New Roman" w:cs="Times New Roman"/>
                <w:color w:val="000000"/>
                <w:kern w:val="0"/>
                <w:sz w:val="18"/>
                <w:szCs w:val="18"/>
              </w:rPr>
              <w:t>年以上安全生产、应急管理相关工作经历；</w:t>
            </w:r>
          </w:p>
          <w:p w14:paraId="2B39817B"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w:t>
            </w:r>
            <w:r>
              <w:rPr>
                <w:rFonts w:ascii="Times New Roman" w:eastAsia="宋体" w:hAnsi="Times New Roman" w:cs="Times New Roman" w:hint="eastAsia"/>
                <w:color w:val="000000"/>
                <w:kern w:val="0"/>
                <w:sz w:val="18"/>
                <w:szCs w:val="18"/>
              </w:rPr>
              <w:t>具有</w:t>
            </w:r>
            <w:r>
              <w:rPr>
                <w:rFonts w:ascii="Times New Roman" w:eastAsia="宋体" w:hAnsi="Times New Roman" w:cs="Times New Roman" w:hint="eastAsia"/>
                <w:color w:val="000000"/>
                <w:kern w:val="0"/>
                <w:sz w:val="18"/>
                <w:szCs w:val="18"/>
              </w:rPr>
              <w:t>2</w:t>
            </w:r>
            <w:r>
              <w:rPr>
                <w:rFonts w:ascii="Times New Roman" w:eastAsia="宋体" w:hAnsi="Times New Roman" w:cs="Times New Roman" w:hint="eastAsia"/>
                <w:color w:val="000000"/>
                <w:kern w:val="0"/>
                <w:sz w:val="18"/>
                <w:szCs w:val="18"/>
              </w:rPr>
              <w:t>年以上企业中层以上管理岗位工作经历；</w:t>
            </w:r>
          </w:p>
          <w:p w14:paraId="58291F4D"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Times New Roman" w:hAnsi="Times New Roman" w:cs="Times New Roman" w:hint="eastAsia"/>
                <w:color w:val="000000"/>
                <w:kern w:val="0"/>
                <w:sz w:val="18"/>
                <w:szCs w:val="18"/>
              </w:rPr>
              <w:t>3</w:t>
            </w:r>
            <w:r>
              <w:rPr>
                <w:rFonts w:ascii="Times New Roman" w:hAnsi="Times New Roman" w:cs="Times New Roman"/>
                <w:color w:val="000000"/>
                <w:kern w:val="0"/>
                <w:sz w:val="18"/>
                <w:szCs w:val="18"/>
              </w:rPr>
              <w:t>.</w:t>
            </w:r>
            <w:r>
              <w:rPr>
                <w:rFonts w:ascii="Times New Roman" w:eastAsia="宋体" w:hAnsi="Times New Roman" w:cs="Times New Roman"/>
                <w:color w:val="000000"/>
                <w:kern w:val="0"/>
                <w:sz w:val="18"/>
                <w:szCs w:val="18"/>
              </w:rPr>
              <w:t>具有</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年以上省级校办企业改革工作经历</w:t>
            </w:r>
            <w:r>
              <w:rPr>
                <w:rFonts w:ascii="Times New Roman" w:hAnsi="Times New Roman" w:cs="Times New Roman"/>
                <w:color w:val="000000"/>
                <w:kern w:val="0"/>
                <w:sz w:val="18"/>
                <w:szCs w:val="18"/>
              </w:rPr>
              <w:t>。</w:t>
            </w:r>
          </w:p>
        </w:tc>
        <w:tc>
          <w:tcPr>
            <w:tcW w:w="343" w:type="pct"/>
            <w:tcBorders>
              <w:top w:val="single" w:sz="4" w:space="0" w:color="auto"/>
              <w:left w:val="nil"/>
              <w:bottom w:val="single" w:sz="4" w:space="0" w:color="auto"/>
              <w:right w:val="single" w:sz="4" w:space="0" w:color="000000"/>
            </w:tcBorders>
            <w:vAlign w:val="center"/>
          </w:tcPr>
          <w:p w14:paraId="3CA2C216" w14:textId="77777777" w:rsidR="00DB7758" w:rsidRDefault="00DB7758" w:rsidP="00F459FB">
            <w:pPr>
              <w:widowControl/>
              <w:adjustRightInd w:val="0"/>
              <w:snapToGrid w:val="0"/>
              <w:spacing w:line="300" w:lineRule="exact"/>
              <w:jc w:val="center"/>
              <w:textAlignment w:val="center"/>
              <w:rPr>
                <w:rFonts w:ascii="Times New Roman" w:eastAsia="宋体" w:hAnsi="Times New Roman" w:cs="Times New Roman"/>
                <w:color w:val="000000"/>
                <w:kern w:val="0"/>
                <w:sz w:val="18"/>
                <w:szCs w:val="18"/>
              </w:rPr>
            </w:pPr>
            <w:r>
              <w:rPr>
                <w:rFonts w:ascii="Times New Roman" w:hAnsi="Times New Roman" w:cs="Times New Roman"/>
                <w:color w:val="000000"/>
                <w:kern w:val="0"/>
                <w:sz w:val="18"/>
                <w:szCs w:val="18"/>
              </w:rPr>
              <w:t>合同聘用</w:t>
            </w:r>
          </w:p>
        </w:tc>
        <w:tc>
          <w:tcPr>
            <w:tcW w:w="389" w:type="pct"/>
            <w:tcBorders>
              <w:top w:val="single" w:sz="4" w:space="0" w:color="auto"/>
              <w:left w:val="nil"/>
              <w:bottom w:val="single" w:sz="4" w:space="0" w:color="auto"/>
              <w:right w:val="single" w:sz="4" w:space="0" w:color="000000"/>
            </w:tcBorders>
            <w:vAlign w:val="center"/>
          </w:tcPr>
          <w:p w14:paraId="4AFC9C29" w14:textId="77777777" w:rsidR="00DB7758" w:rsidRDefault="00DB7758" w:rsidP="00F459FB">
            <w:pPr>
              <w:widowControl/>
              <w:adjustRightInd w:val="0"/>
              <w:snapToGrid w:val="0"/>
              <w:spacing w:line="300" w:lineRule="exact"/>
              <w:jc w:val="center"/>
              <w:textAlignment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周老师</w:t>
            </w:r>
          </w:p>
          <w:p w14:paraId="57FFA663" w14:textId="77777777" w:rsidR="00DB7758" w:rsidRDefault="00DB7758" w:rsidP="00F459FB">
            <w:pPr>
              <w:widowControl/>
              <w:adjustRightInd w:val="0"/>
              <w:snapToGrid w:val="0"/>
              <w:spacing w:line="300" w:lineRule="exact"/>
              <w:jc w:val="center"/>
              <w:textAlignment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13548951203</w:t>
            </w:r>
          </w:p>
        </w:tc>
      </w:tr>
      <w:tr w:rsidR="00DB7758" w14:paraId="770BEC7A" w14:textId="77777777" w:rsidTr="00F459FB">
        <w:trPr>
          <w:trHeight w:val="1238"/>
          <w:jc w:val="center"/>
        </w:trPr>
        <w:tc>
          <w:tcPr>
            <w:tcW w:w="5000" w:type="pct"/>
            <w:gridSpan w:val="10"/>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40EE68D3" w14:textId="77777777" w:rsidR="00DB7758" w:rsidRDefault="00DB7758" w:rsidP="00F459FB">
            <w:pPr>
              <w:adjustRightInd w:val="0"/>
              <w:snapToGrid w:val="0"/>
              <w:spacing w:line="240" w:lineRule="exact"/>
              <w:jc w:val="left"/>
              <w:rPr>
                <w:rFonts w:ascii="Times New Roman" w:eastAsia="宋体" w:hAnsi="Times New Roman" w:cs="Times New Roman"/>
                <w:color w:val="000000"/>
                <w:kern w:val="0"/>
                <w:sz w:val="18"/>
                <w:szCs w:val="18"/>
              </w:rPr>
            </w:pPr>
            <w:r>
              <w:rPr>
                <w:rFonts w:ascii="黑体" w:eastAsia="黑体" w:hAnsi="黑体" w:cs="Times New Roman"/>
                <w:kern w:val="0"/>
                <w:sz w:val="22"/>
              </w:rPr>
              <w:t>注：</w:t>
            </w:r>
            <w:r>
              <w:rPr>
                <w:rFonts w:ascii="Times New Roman" w:eastAsia="宋体" w:hAnsi="Times New Roman" w:cs="Times New Roman"/>
                <w:color w:val="000000"/>
                <w:kern w:val="0"/>
                <w:sz w:val="18"/>
                <w:szCs w:val="18"/>
              </w:rPr>
              <w:t>1.35</w:t>
            </w:r>
            <w:r>
              <w:rPr>
                <w:rFonts w:ascii="Times New Roman" w:eastAsia="宋体" w:hAnsi="Times New Roman" w:cs="Times New Roman"/>
                <w:color w:val="000000"/>
                <w:kern w:val="0"/>
                <w:sz w:val="18"/>
                <w:szCs w:val="18"/>
              </w:rPr>
              <w:t>岁</w:t>
            </w:r>
            <w:proofErr w:type="gramStart"/>
            <w:r>
              <w:rPr>
                <w:rFonts w:ascii="Times New Roman" w:eastAsia="宋体" w:hAnsi="Times New Roman" w:cs="Times New Roman"/>
                <w:color w:val="000000"/>
                <w:kern w:val="0"/>
                <w:sz w:val="18"/>
                <w:szCs w:val="18"/>
              </w:rPr>
              <w:t>以下指</w:t>
            </w:r>
            <w:proofErr w:type="gramEnd"/>
            <w:r>
              <w:rPr>
                <w:rFonts w:ascii="Times New Roman" w:eastAsia="宋体" w:hAnsi="Times New Roman" w:cs="Times New Roman"/>
                <w:color w:val="000000"/>
                <w:kern w:val="0"/>
                <w:sz w:val="18"/>
                <w:szCs w:val="18"/>
              </w:rPr>
              <w:t>1986</w:t>
            </w:r>
            <w:r>
              <w:rPr>
                <w:rFonts w:ascii="Times New Roman" w:eastAsia="宋体" w:hAnsi="Times New Roman" w:cs="Times New Roman"/>
                <w:color w:val="000000"/>
                <w:kern w:val="0"/>
                <w:sz w:val="18"/>
                <w:szCs w:val="18"/>
              </w:rPr>
              <w:t>年</w:t>
            </w:r>
            <w:r>
              <w:rPr>
                <w:rFonts w:ascii="Times New Roman" w:eastAsia="宋体" w:hAnsi="Times New Roman" w:cs="Times New Roman" w:hint="eastAsia"/>
                <w:color w:val="000000"/>
                <w:kern w:val="0"/>
                <w:sz w:val="18"/>
                <w:szCs w:val="18"/>
              </w:rPr>
              <w:t>6</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日以后出生，</w:t>
            </w:r>
            <w:r>
              <w:rPr>
                <w:rFonts w:ascii="Times New Roman" w:eastAsia="宋体" w:hAnsi="Times New Roman" w:cs="Times New Roman"/>
                <w:color w:val="000000"/>
                <w:kern w:val="0"/>
                <w:sz w:val="18"/>
                <w:szCs w:val="18"/>
              </w:rPr>
              <w:t>40</w:t>
            </w:r>
            <w:r>
              <w:rPr>
                <w:rFonts w:ascii="Times New Roman" w:eastAsia="宋体" w:hAnsi="Times New Roman" w:cs="Times New Roman"/>
                <w:color w:val="000000"/>
                <w:kern w:val="0"/>
                <w:sz w:val="18"/>
                <w:szCs w:val="18"/>
              </w:rPr>
              <w:t>岁</w:t>
            </w:r>
            <w:proofErr w:type="gramStart"/>
            <w:r>
              <w:rPr>
                <w:rFonts w:ascii="Times New Roman" w:eastAsia="宋体" w:hAnsi="Times New Roman" w:cs="Times New Roman"/>
                <w:color w:val="000000"/>
                <w:kern w:val="0"/>
                <w:sz w:val="18"/>
                <w:szCs w:val="18"/>
              </w:rPr>
              <w:t>以下指</w:t>
            </w:r>
            <w:proofErr w:type="gramEnd"/>
            <w:r>
              <w:rPr>
                <w:rFonts w:ascii="Times New Roman" w:eastAsia="宋体" w:hAnsi="Times New Roman" w:cs="Times New Roman"/>
                <w:color w:val="000000"/>
                <w:kern w:val="0"/>
                <w:sz w:val="18"/>
                <w:szCs w:val="18"/>
              </w:rPr>
              <w:t>1981</w:t>
            </w:r>
            <w:r>
              <w:rPr>
                <w:rFonts w:ascii="Times New Roman" w:eastAsia="宋体" w:hAnsi="Times New Roman" w:cs="Times New Roman"/>
                <w:color w:val="000000"/>
                <w:kern w:val="0"/>
                <w:sz w:val="18"/>
                <w:szCs w:val="18"/>
              </w:rPr>
              <w:t>年</w:t>
            </w:r>
            <w:r>
              <w:rPr>
                <w:rFonts w:ascii="Times New Roman" w:eastAsia="宋体" w:hAnsi="Times New Roman" w:cs="Times New Roman" w:hint="eastAsia"/>
                <w:color w:val="000000"/>
                <w:kern w:val="0"/>
                <w:sz w:val="18"/>
                <w:szCs w:val="18"/>
              </w:rPr>
              <w:t>6</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日以后出生，</w:t>
            </w:r>
            <w:r>
              <w:rPr>
                <w:rFonts w:ascii="Times New Roman" w:eastAsia="宋体" w:hAnsi="Times New Roman" w:cs="Times New Roman"/>
                <w:color w:val="000000"/>
                <w:kern w:val="0"/>
                <w:sz w:val="18"/>
                <w:szCs w:val="18"/>
              </w:rPr>
              <w:t>45</w:t>
            </w:r>
            <w:r>
              <w:rPr>
                <w:rFonts w:ascii="Times New Roman" w:eastAsia="宋体" w:hAnsi="Times New Roman" w:cs="Times New Roman"/>
                <w:color w:val="000000"/>
                <w:kern w:val="0"/>
                <w:sz w:val="18"/>
                <w:szCs w:val="18"/>
              </w:rPr>
              <w:t>岁</w:t>
            </w:r>
            <w:proofErr w:type="gramStart"/>
            <w:r>
              <w:rPr>
                <w:rFonts w:ascii="Times New Roman" w:eastAsia="宋体" w:hAnsi="Times New Roman" w:cs="Times New Roman"/>
                <w:color w:val="000000"/>
                <w:kern w:val="0"/>
                <w:sz w:val="18"/>
                <w:szCs w:val="18"/>
              </w:rPr>
              <w:t>以下指</w:t>
            </w:r>
            <w:proofErr w:type="gramEnd"/>
            <w:r>
              <w:rPr>
                <w:rFonts w:ascii="Times New Roman" w:eastAsia="宋体" w:hAnsi="Times New Roman" w:cs="Times New Roman"/>
                <w:color w:val="000000"/>
                <w:kern w:val="0"/>
                <w:sz w:val="18"/>
                <w:szCs w:val="18"/>
              </w:rPr>
              <w:t>1976</w:t>
            </w:r>
            <w:r>
              <w:rPr>
                <w:rFonts w:ascii="Times New Roman" w:eastAsia="宋体" w:hAnsi="Times New Roman" w:cs="Times New Roman"/>
                <w:color w:val="000000"/>
                <w:kern w:val="0"/>
                <w:sz w:val="18"/>
                <w:szCs w:val="18"/>
              </w:rPr>
              <w:t>年</w:t>
            </w:r>
            <w:r>
              <w:rPr>
                <w:rFonts w:ascii="Times New Roman" w:eastAsia="宋体" w:hAnsi="Times New Roman" w:cs="Times New Roman" w:hint="eastAsia"/>
                <w:color w:val="000000"/>
                <w:kern w:val="0"/>
                <w:sz w:val="18"/>
                <w:szCs w:val="18"/>
              </w:rPr>
              <w:t>6</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日以后出生，</w:t>
            </w:r>
            <w:r>
              <w:rPr>
                <w:rFonts w:ascii="Times New Roman" w:eastAsia="宋体" w:hAnsi="Times New Roman" w:cs="Times New Roman"/>
                <w:color w:val="000000"/>
                <w:kern w:val="0"/>
                <w:sz w:val="18"/>
                <w:szCs w:val="18"/>
              </w:rPr>
              <w:t>50</w:t>
            </w:r>
            <w:r>
              <w:rPr>
                <w:rFonts w:ascii="Times New Roman" w:eastAsia="宋体" w:hAnsi="Times New Roman" w:cs="Times New Roman"/>
                <w:color w:val="000000"/>
                <w:kern w:val="0"/>
                <w:sz w:val="18"/>
                <w:szCs w:val="18"/>
              </w:rPr>
              <w:t>岁</w:t>
            </w:r>
            <w:proofErr w:type="gramStart"/>
            <w:r>
              <w:rPr>
                <w:rFonts w:ascii="Times New Roman" w:eastAsia="宋体" w:hAnsi="Times New Roman" w:cs="Times New Roman"/>
                <w:color w:val="000000"/>
                <w:kern w:val="0"/>
                <w:sz w:val="18"/>
                <w:szCs w:val="18"/>
              </w:rPr>
              <w:t>以下指</w:t>
            </w:r>
            <w:proofErr w:type="gramEnd"/>
            <w:r>
              <w:rPr>
                <w:rFonts w:ascii="Times New Roman" w:eastAsia="宋体" w:hAnsi="Times New Roman" w:cs="Times New Roman"/>
                <w:color w:val="000000"/>
                <w:kern w:val="0"/>
                <w:sz w:val="18"/>
                <w:szCs w:val="18"/>
              </w:rPr>
              <w:t>1971</w:t>
            </w:r>
            <w:r>
              <w:rPr>
                <w:rFonts w:ascii="Times New Roman" w:eastAsia="宋体" w:hAnsi="Times New Roman" w:cs="Times New Roman"/>
                <w:color w:val="000000"/>
                <w:kern w:val="0"/>
                <w:sz w:val="18"/>
                <w:szCs w:val="18"/>
              </w:rPr>
              <w:t>年</w:t>
            </w:r>
            <w:r>
              <w:rPr>
                <w:rFonts w:ascii="Times New Roman" w:eastAsia="宋体" w:hAnsi="Times New Roman" w:cs="Times New Roman" w:hint="eastAsia"/>
                <w:color w:val="000000"/>
                <w:kern w:val="0"/>
                <w:sz w:val="18"/>
                <w:szCs w:val="18"/>
              </w:rPr>
              <w:t>6</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日以后出生，</w:t>
            </w:r>
            <w:r>
              <w:rPr>
                <w:rFonts w:ascii="Times New Roman" w:eastAsia="宋体" w:hAnsi="Times New Roman" w:cs="Times New Roman"/>
                <w:color w:val="000000"/>
                <w:kern w:val="0"/>
                <w:sz w:val="18"/>
                <w:szCs w:val="18"/>
              </w:rPr>
              <w:t>55</w:t>
            </w:r>
            <w:r>
              <w:rPr>
                <w:rFonts w:ascii="Times New Roman" w:eastAsia="宋体" w:hAnsi="Times New Roman" w:cs="Times New Roman"/>
                <w:color w:val="000000"/>
                <w:kern w:val="0"/>
                <w:sz w:val="18"/>
                <w:szCs w:val="18"/>
              </w:rPr>
              <w:t>岁</w:t>
            </w:r>
            <w:proofErr w:type="gramStart"/>
            <w:r>
              <w:rPr>
                <w:rFonts w:ascii="Times New Roman" w:eastAsia="宋体" w:hAnsi="Times New Roman" w:cs="Times New Roman"/>
                <w:color w:val="000000"/>
                <w:kern w:val="0"/>
                <w:sz w:val="18"/>
                <w:szCs w:val="18"/>
              </w:rPr>
              <w:t>以下指</w:t>
            </w:r>
            <w:proofErr w:type="gramEnd"/>
            <w:r>
              <w:rPr>
                <w:rFonts w:ascii="Times New Roman" w:eastAsia="宋体" w:hAnsi="Times New Roman" w:cs="Times New Roman"/>
                <w:color w:val="000000"/>
                <w:kern w:val="0"/>
                <w:sz w:val="18"/>
                <w:szCs w:val="18"/>
              </w:rPr>
              <w:t>1966</w:t>
            </w:r>
            <w:r>
              <w:rPr>
                <w:rFonts w:ascii="Times New Roman" w:eastAsia="宋体" w:hAnsi="Times New Roman" w:cs="Times New Roman"/>
                <w:color w:val="000000"/>
                <w:kern w:val="0"/>
                <w:sz w:val="18"/>
                <w:szCs w:val="18"/>
              </w:rPr>
              <w:t>年</w:t>
            </w:r>
            <w:r>
              <w:rPr>
                <w:rFonts w:ascii="Times New Roman" w:eastAsia="宋体" w:hAnsi="Times New Roman" w:cs="Times New Roman" w:hint="eastAsia"/>
                <w:color w:val="000000"/>
                <w:kern w:val="0"/>
                <w:sz w:val="18"/>
                <w:szCs w:val="18"/>
              </w:rPr>
              <w:t>6</w:t>
            </w:r>
            <w:r>
              <w:rPr>
                <w:rFonts w:ascii="Times New Roman" w:eastAsia="宋体" w:hAnsi="Times New Roman" w:cs="Times New Roman"/>
                <w:color w:val="000000"/>
                <w:kern w:val="0"/>
                <w:sz w:val="18"/>
                <w:szCs w:val="18"/>
              </w:rPr>
              <w:t>月</w:t>
            </w:r>
            <w:r>
              <w:rPr>
                <w:rFonts w:ascii="Times New Roman" w:eastAsia="宋体" w:hAnsi="Times New Roman" w:cs="Times New Roman"/>
                <w:color w:val="000000"/>
                <w:kern w:val="0"/>
                <w:sz w:val="18"/>
                <w:szCs w:val="18"/>
              </w:rPr>
              <w:t>1</w:t>
            </w:r>
            <w:r>
              <w:rPr>
                <w:rFonts w:ascii="Times New Roman" w:eastAsia="宋体" w:hAnsi="Times New Roman" w:cs="Times New Roman"/>
                <w:color w:val="000000"/>
                <w:kern w:val="0"/>
                <w:sz w:val="18"/>
                <w:szCs w:val="18"/>
              </w:rPr>
              <w:t>日以后出生。</w:t>
            </w:r>
          </w:p>
          <w:p w14:paraId="15384584" w14:textId="77777777" w:rsidR="00DB7758" w:rsidRDefault="00DB7758" w:rsidP="00F459FB">
            <w:pPr>
              <w:adjustRightInd w:val="0"/>
              <w:snapToGrid w:val="0"/>
              <w:spacing w:line="240" w:lineRule="exact"/>
              <w:ind w:firstLineChars="200" w:firstLine="36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r>
              <w:rPr>
                <w:rFonts w:ascii="Times New Roman" w:eastAsia="宋体" w:hAnsi="Times New Roman" w:cs="Times New Roman" w:hint="eastAsia"/>
                <w:color w:val="000000"/>
                <w:kern w:val="0"/>
                <w:sz w:val="18"/>
                <w:szCs w:val="18"/>
              </w:rPr>
              <w:t>“以上”、“以下”含</w:t>
            </w:r>
            <w:r>
              <w:rPr>
                <w:rFonts w:ascii="Times New Roman" w:eastAsia="宋体" w:hAnsi="Times New Roman" w:cs="Times New Roman"/>
                <w:color w:val="000000"/>
                <w:kern w:val="0"/>
                <w:sz w:val="18"/>
                <w:szCs w:val="18"/>
              </w:rPr>
              <w:t>本级、本数。</w:t>
            </w:r>
          </w:p>
          <w:p w14:paraId="2ACF8AC8" w14:textId="77777777" w:rsidR="00DB7758" w:rsidRDefault="00DB7758" w:rsidP="00F459FB">
            <w:pPr>
              <w:adjustRightInd w:val="0"/>
              <w:snapToGrid w:val="0"/>
              <w:spacing w:line="240" w:lineRule="exact"/>
              <w:ind w:firstLineChars="200" w:firstLine="360"/>
              <w:jc w:val="left"/>
              <w:rPr>
                <w:rFonts w:asciiTheme="minorEastAsia" w:hAnsiTheme="minorEastAsia" w:cs="Times New Roman"/>
                <w:kern w:val="0"/>
                <w:sz w:val="22"/>
              </w:rPr>
            </w:pPr>
            <w:r>
              <w:rPr>
                <w:rFonts w:ascii="Times New Roman" w:eastAsia="宋体" w:hAnsi="Times New Roman" w:cs="Times New Roman" w:hint="eastAsia"/>
                <w:color w:val="000000"/>
                <w:kern w:val="0"/>
                <w:sz w:val="18"/>
                <w:szCs w:val="18"/>
              </w:rPr>
              <w:t xml:space="preserve">3. </w:t>
            </w:r>
            <w:r>
              <w:rPr>
                <w:rFonts w:ascii="Times New Roman" w:eastAsia="宋体" w:hAnsi="Times New Roman" w:cs="Times New Roman" w:hint="eastAsia"/>
                <w:color w:val="000000"/>
                <w:kern w:val="0"/>
                <w:sz w:val="18"/>
                <w:szCs w:val="18"/>
              </w:rPr>
              <w:t>高校毕业生指</w:t>
            </w:r>
            <w:r>
              <w:rPr>
                <w:rFonts w:ascii="Times New Roman" w:eastAsia="宋体" w:hAnsi="Times New Roman" w:cs="Times New Roman" w:hint="eastAsia"/>
                <w:color w:val="000000"/>
                <w:kern w:val="0"/>
                <w:sz w:val="18"/>
                <w:szCs w:val="18"/>
              </w:rPr>
              <w:t>2019</w:t>
            </w: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2020</w:t>
            </w:r>
            <w:r>
              <w:rPr>
                <w:rFonts w:ascii="Times New Roman" w:eastAsia="宋体" w:hAnsi="Times New Roman" w:cs="Times New Roman" w:hint="eastAsia"/>
                <w:color w:val="000000"/>
                <w:kern w:val="0"/>
                <w:sz w:val="18"/>
                <w:szCs w:val="18"/>
              </w:rPr>
              <w:t>和</w:t>
            </w:r>
            <w:r>
              <w:rPr>
                <w:rFonts w:ascii="Times New Roman" w:eastAsia="宋体" w:hAnsi="Times New Roman" w:cs="Times New Roman" w:hint="eastAsia"/>
                <w:color w:val="000000"/>
                <w:kern w:val="0"/>
                <w:sz w:val="18"/>
                <w:szCs w:val="18"/>
              </w:rPr>
              <w:t>2021</w:t>
            </w:r>
            <w:r>
              <w:rPr>
                <w:rFonts w:ascii="Times New Roman" w:eastAsia="宋体" w:hAnsi="Times New Roman" w:cs="Times New Roman" w:hint="eastAsia"/>
                <w:color w:val="000000"/>
                <w:kern w:val="0"/>
                <w:sz w:val="18"/>
                <w:szCs w:val="18"/>
              </w:rPr>
              <w:t>届未落实工作单位的毕业生。</w:t>
            </w:r>
          </w:p>
        </w:tc>
      </w:tr>
    </w:tbl>
    <w:p w14:paraId="1F50B4CC" w14:textId="77777777" w:rsidR="001C36A6" w:rsidRPr="00DB7758" w:rsidRDefault="001C36A6"/>
    <w:sectPr w:rsidR="001C36A6" w:rsidRPr="00DB7758" w:rsidSect="00DB775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58"/>
    <w:rsid w:val="000034C4"/>
    <w:rsid w:val="00003AFA"/>
    <w:rsid w:val="00003BE0"/>
    <w:rsid w:val="00003CD1"/>
    <w:rsid w:val="0000556E"/>
    <w:rsid w:val="00005838"/>
    <w:rsid w:val="00016E46"/>
    <w:rsid w:val="00022AC7"/>
    <w:rsid w:val="00031B9A"/>
    <w:rsid w:val="00035244"/>
    <w:rsid w:val="000513C6"/>
    <w:rsid w:val="000526F4"/>
    <w:rsid w:val="0005500D"/>
    <w:rsid w:val="00065188"/>
    <w:rsid w:val="00065856"/>
    <w:rsid w:val="00087C8D"/>
    <w:rsid w:val="00092F51"/>
    <w:rsid w:val="0009419C"/>
    <w:rsid w:val="00094EC6"/>
    <w:rsid w:val="00097EB5"/>
    <w:rsid w:val="000B5140"/>
    <w:rsid w:val="000D28C7"/>
    <w:rsid w:val="000F06F1"/>
    <w:rsid w:val="000F1082"/>
    <w:rsid w:val="000F3656"/>
    <w:rsid w:val="00102B2F"/>
    <w:rsid w:val="001170AC"/>
    <w:rsid w:val="00122F5D"/>
    <w:rsid w:val="00145B82"/>
    <w:rsid w:val="001609FF"/>
    <w:rsid w:val="00162F2B"/>
    <w:rsid w:val="0016450D"/>
    <w:rsid w:val="001679DD"/>
    <w:rsid w:val="00186CB6"/>
    <w:rsid w:val="001932C9"/>
    <w:rsid w:val="00196355"/>
    <w:rsid w:val="001B3C18"/>
    <w:rsid w:val="001B4FA7"/>
    <w:rsid w:val="001C36A6"/>
    <w:rsid w:val="001C56AE"/>
    <w:rsid w:val="001C7EB1"/>
    <w:rsid w:val="001E07FA"/>
    <w:rsid w:val="001E0C2D"/>
    <w:rsid w:val="001F0FBD"/>
    <w:rsid w:val="001F3CAA"/>
    <w:rsid w:val="001F67F0"/>
    <w:rsid w:val="0020202A"/>
    <w:rsid w:val="00202BBA"/>
    <w:rsid w:val="0020335D"/>
    <w:rsid w:val="002134CA"/>
    <w:rsid w:val="002151DF"/>
    <w:rsid w:val="002168B4"/>
    <w:rsid w:val="002252FE"/>
    <w:rsid w:val="00226E5E"/>
    <w:rsid w:val="0023046F"/>
    <w:rsid w:val="00234704"/>
    <w:rsid w:val="00242A79"/>
    <w:rsid w:val="002472C5"/>
    <w:rsid w:val="00252890"/>
    <w:rsid w:val="002607FC"/>
    <w:rsid w:val="002634D7"/>
    <w:rsid w:val="002A6C36"/>
    <w:rsid w:val="002B1D28"/>
    <w:rsid w:val="002B60D6"/>
    <w:rsid w:val="002C0D92"/>
    <w:rsid w:val="002D6058"/>
    <w:rsid w:val="002E4296"/>
    <w:rsid w:val="002E5EF8"/>
    <w:rsid w:val="002E698D"/>
    <w:rsid w:val="002F6516"/>
    <w:rsid w:val="00302526"/>
    <w:rsid w:val="0030310F"/>
    <w:rsid w:val="0030644C"/>
    <w:rsid w:val="003066EC"/>
    <w:rsid w:val="003242E9"/>
    <w:rsid w:val="00324E44"/>
    <w:rsid w:val="00334F0A"/>
    <w:rsid w:val="00372A3C"/>
    <w:rsid w:val="00380FDB"/>
    <w:rsid w:val="00381FA7"/>
    <w:rsid w:val="00383B54"/>
    <w:rsid w:val="0038636D"/>
    <w:rsid w:val="003924B7"/>
    <w:rsid w:val="0039784F"/>
    <w:rsid w:val="003C7F1D"/>
    <w:rsid w:val="003E2E37"/>
    <w:rsid w:val="003E4568"/>
    <w:rsid w:val="003E6616"/>
    <w:rsid w:val="003E6FE5"/>
    <w:rsid w:val="003F01A8"/>
    <w:rsid w:val="003F798A"/>
    <w:rsid w:val="004009E6"/>
    <w:rsid w:val="0041235E"/>
    <w:rsid w:val="00415653"/>
    <w:rsid w:val="00416382"/>
    <w:rsid w:val="00420BAC"/>
    <w:rsid w:val="0044680E"/>
    <w:rsid w:val="0045489E"/>
    <w:rsid w:val="0046141A"/>
    <w:rsid w:val="00463E6C"/>
    <w:rsid w:val="00470F2E"/>
    <w:rsid w:val="00483AC8"/>
    <w:rsid w:val="00485670"/>
    <w:rsid w:val="00497FEF"/>
    <w:rsid w:val="004A1570"/>
    <w:rsid w:val="004A3FF3"/>
    <w:rsid w:val="004E0042"/>
    <w:rsid w:val="004E21B9"/>
    <w:rsid w:val="004E3422"/>
    <w:rsid w:val="004E561F"/>
    <w:rsid w:val="00507D5A"/>
    <w:rsid w:val="0052270C"/>
    <w:rsid w:val="0052427E"/>
    <w:rsid w:val="00530D1D"/>
    <w:rsid w:val="00536165"/>
    <w:rsid w:val="00537B5D"/>
    <w:rsid w:val="00541A7F"/>
    <w:rsid w:val="00542312"/>
    <w:rsid w:val="0054653B"/>
    <w:rsid w:val="005509F0"/>
    <w:rsid w:val="0056237E"/>
    <w:rsid w:val="00564248"/>
    <w:rsid w:val="00564778"/>
    <w:rsid w:val="00566BDC"/>
    <w:rsid w:val="00570E00"/>
    <w:rsid w:val="0057460D"/>
    <w:rsid w:val="005A196A"/>
    <w:rsid w:val="005B0405"/>
    <w:rsid w:val="005D1CFA"/>
    <w:rsid w:val="005D1D05"/>
    <w:rsid w:val="005D2E72"/>
    <w:rsid w:val="005E4810"/>
    <w:rsid w:val="005E6423"/>
    <w:rsid w:val="005F36F8"/>
    <w:rsid w:val="005F5427"/>
    <w:rsid w:val="005F6B00"/>
    <w:rsid w:val="0060183A"/>
    <w:rsid w:val="0060641B"/>
    <w:rsid w:val="00615D16"/>
    <w:rsid w:val="00622AC6"/>
    <w:rsid w:val="00643EF3"/>
    <w:rsid w:val="00651F67"/>
    <w:rsid w:val="00654573"/>
    <w:rsid w:val="00664F4B"/>
    <w:rsid w:val="00685E33"/>
    <w:rsid w:val="00694D5B"/>
    <w:rsid w:val="006A2440"/>
    <w:rsid w:val="006B2F6C"/>
    <w:rsid w:val="006B7A6A"/>
    <w:rsid w:val="006D633D"/>
    <w:rsid w:val="006E46E6"/>
    <w:rsid w:val="006E5165"/>
    <w:rsid w:val="00713A5F"/>
    <w:rsid w:val="007143F1"/>
    <w:rsid w:val="00731312"/>
    <w:rsid w:val="00744B86"/>
    <w:rsid w:val="007507B1"/>
    <w:rsid w:val="00755B3A"/>
    <w:rsid w:val="007616E7"/>
    <w:rsid w:val="007630FA"/>
    <w:rsid w:val="00771DC8"/>
    <w:rsid w:val="00773687"/>
    <w:rsid w:val="00774191"/>
    <w:rsid w:val="00775548"/>
    <w:rsid w:val="0078053A"/>
    <w:rsid w:val="00787F3E"/>
    <w:rsid w:val="007A0616"/>
    <w:rsid w:val="007C0253"/>
    <w:rsid w:val="007C0702"/>
    <w:rsid w:val="007D4021"/>
    <w:rsid w:val="007F7502"/>
    <w:rsid w:val="00825969"/>
    <w:rsid w:val="008421E2"/>
    <w:rsid w:val="00847146"/>
    <w:rsid w:val="00857052"/>
    <w:rsid w:val="00872BE5"/>
    <w:rsid w:val="00873575"/>
    <w:rsid w:val="00897967"/>
    <w:rsid w:val="008A0F1B"/>
    <w:rsid w:val="008A70B4"/>
    <w:rsid w:val="008C7CE0"/>
    <w:rsid w:val="008D30E1"/>
    <w:rsid w:val="008D5D96"/>
    <w:rsid w:val="008D7BDF"/>
    <w:rsid w:val="008E4542"/>
    <w:rsid w:val="00905BA2"/>
    <w:rsid w:val="00910D4B"/>
    <w:rsid w:val="00914DB0"/>
    <w:rsid w:val="00917D4B"/>
    <w:rsid w:val="00923041"/>
    <w:rsid w:val="009308E7"/>
    <w:rsid w:val="00931FA5"/>
    <w:rsid w:val="00934A3F"/>
    <w:rsid w:val="0095675F"/>
    <w:rsid w:val="00971B02"/>
    <w:rsid w:val="00984AAA"/>
    <w:rsid w:val="009903B2"/>
    <w:rsid w:val="00991FC6"/>
    <w:rsid w:val="0099722B"/>
    <w:rsid w:val="009A0E2F"/>
    <w:rsid w:val="009A520B"/>
    <w:rsid w:val="009A78AB"/>
    <w:rsid w:val="009C34B2"/>
    <w:rsid w:val="009E5ADF"/>
    <w:rsid w:val="009F50F9"/>
    <w:rsid w:val="009F7DC0"/>
    <w:rsid w:val="00A00916"/>
    <w:rsid w:val="00A0380E"/>
    <w:rsid w:val="00A03F9C"/>
    <w:rsid w:val="00A05ABF"/>
    <w:rsid w:val="00A12550"/>
    <w:rsid w:val="00A138E2"/>
    <w:rsid w:val="00A24C88"/>
    <w:rsid w:val="00A26509"/>
    <w:rsid w:val="00A42110"/>
    <w:rsid w:val="00A43811"/>
    <w:rsid w:val="00A56BD3"/>
    <w:rsid w:val="00A67349"/>
    <w:rsid w:val="00A67700"/>
    <w:rsid w:val="00A75B56"/>
    <w:rsid w:val="00A77FD8"/>
    <w:rsid w:val="00A852BA"/>
    <w:rsid w:val="00A9763B"/>
    <w:rsid w:val="00AA021C"/>
    <w:rsid w:val="00AA2269"/>
    <w:rsid w:val="00AB0A42"/>
    <w:rsid w:val="00AD031D"/>
    <w:rsid w:val="00AE2B4F"/>
    <w:rsid w:val="00B03574"/>
    <w:rsid w:val="00B13850"/>
    <w:rsid w:val="00B26744"/>
    <w:rsid w:val="00B30B85"/>
    <w:rsid w:val="00B32B70"/>
    <w:rsid w:val="00B4267A"/>
    <w:rsid w:val="00B45BB4"/>
    <w:rsid w:val="00B52910"/>
    <w:rsid w:val="00B5707B"/>
    <w:rsid w:val="00B600C2"/>
    <w:rsid w:val="00B66002"/>
    <w:rsid w:val="00B72DA5"/>
    <w:rsid w:val="00B802A6"/>
    <w:rsid w:val="00B8045D"/>
    <w:rsid w:val="00B858B5"/>
    <w:rsid w:val="00B9016B"/>
    <w:rsid w:val="00B94784"/>
    <w:rsid w:val="00BA336F"/>
    <w:rsid w:val="00BA3F45"/>
    <w:rsid w:val="00BA6590"/>
    <w:rsid w:val="00BC3BED"/>
    <w:rsid w:val="00BF3E41"/>
    <w:rsid w:val="00C1304B"/>
    <w:rsid w:val="00C145D8"/>
    <w:rsid w:val="00C147AD"/>
    <w:rsid w:val="00C24B2F"/>
    <w:rsid w:val="00C2716B"/>
    <w:rsid w:val="00C32323"/>
    <w:rsid w:val="00C374E2"/>
    <w:rsid w:val="00C633DD"/>
    <w:rsid w:val="00C65BC6"/>
    <w:rsid w:val="00C669A8"/>
    <w:rsid w:val="00C72695"/>
    <w:rsid w:val="00C737C1"/>
    <w:rsid w:val="00C804FD"/>
    <w:rsid w:val="00C80FE2"/>
    <w:rsid w:val="00C845BB"/>
    <w:rsid w:val="00C86066"/>
    <w:rsid w:val="00C94057"/>
    <w:rsid w:val="00CA34BF"/>
    <w:rsid w:val="00CA74C5"/>
    <w:rsid w:val="00CB0303"/>
    <w:rsid w:val="00CB6464"/>
    <w:rsid w:val="00CD14E4"/>
    <w:rsid w:val="00D0644A"/>
    <w:rsid w:val="00D102F4"/>
    <w:rsid w:val="00D147CE"/>
    <w:rsid w:val="00D350D5"/>
    <w:rsid w:val="00D66259"/>
    <w:rsid w:val="00D77930"/>
    <w:rsid w:val="00D85285"/>
    <w:rsid w:val="00D877D0"/>
    <w:rsid w:val="00D926A6"/>
    <w:rsid w:val="00DA1CA5"/>
    <w:rsid w:val="00DA3012"/>
    <w:rsid w:val="00DB7758"/>
    <w:rsid w:val="00DC0B32"/>
    <w:rsid w:val="00DC7974"/>
    <w:rsid w:val="00DD02D9"/>
    <w:rsid w:val="00DD777D"/>
    <w:rsid w:val="00DD7A31"/>
    <w:rsid w:val="00DE0F15"/>
    <w:rsid w:val="00DE5353"/>
    <w:rsid w:val="00DF218E"/>
    <w:rsid w:val="00DF3347"/>
    <w:rsid w:val="00DF61A7"/>
    <w:rsid w:val="00E16DFA"/>
    <w:rsid w:val="00E259E9"/>
    <w:rsid w:val="00E4153C"/>
    <w:rsid w:val="00E5159D"/>
    <w:rsid w:val="00E516D8"/>
    <w:rsid w:val="00E51859"/>
    <w:rsid w:val="00E52CE0"/>
    <w:rsid w:val="00E642AC"/>
    <w:rsid w:val="00E6498F"/>
    <w:rsid w:val="00E8600E"/>
    <w:rsid w:val="00E86F43"/>
    <w:rsid w:val="00E8738A"/>
    <w:rsid w:val="00E928AE"/>
    <w:rsid w:val="00EB1BB5"/>
    <w:rsid w:val="00EC07F2"/>
    <w:rsid w:val="00EC6EDE"/>
    <w:rsid w:val="00ED1999"/>
    <w:rsid w:val="00ED1ADB"/>
    <w:rsid w:val="00EE0C17"/>
    <w:rsid w:val="00EF16BC"/>
    <w:rsid w:val="00EF1B34"/>
    <w:rsid w:val="00F028AC"/>
    <w:rsid w:val="00F14E00"/>
    <w:rsid w:val="00F226F5"/>
    <w:rsid w:val="00F303CE"/>
    <w:rsid w:val="00F313BB"/>
    <w:rsid w:val="00F43B1C"/>
    <w:rsid w:val="00F469B7"/>
    <w:rsid w:val="00F46FBD"/>
    <w:rsid w:val="00F52728"/>
    <w:rsid w:val="00F53859"/>
    <w:rsid w:val="00F54C98"/>
    <w:rsid w:val="00F57E45"/>
    <w:rsid w:val="00F6098B"/>
    <w:rsid w:val="00F677CD"/>
    <w:rsid w:val="00F763EB"/>
    <w:rsid w:val="00F765A4"/>
    <w:rsid w:val="00F84DB9"/>
    <w:rsid w:val="00F9268E"/>
    <w:rsid w:val="00F927C0"/>
    <w:rsid w:val="00FA33C9"/>
    <w:rsid w:val="00FC3EFE"/>
    <w:rsid w:val="00FC4730"/>
    <w:rsid w:val="00FD325F"/>
    <w:rsid w:val="00FD53CC"/>
    <w:rsid w:val="00FE210C"/>
    <w:rsid w:val="00FF01FE"/>
    <w:rsid w:val="00FF0422"/>
    <w:rsid w:val="00FF1995"/>
    <w:rsid w:val="00FF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2017"/>
  <w15:chartTrackingRefBased/>
  <w15:docId w15:val="{A3BAFD5F-B4F1-41FD-8452-4B706035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B7758"/>
    <w:pPr>
      <w:spacing w:beforeAutospacing="1"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肖文超(肖文超代理)</dc:creator>
  <cp:keywords/>
  <dc:description/>
  <cp:lastModifiedBy>肖文超(肖文超代理)</cp:lastModifiedBy>
  <cp:revision>1</cp:revision>
  <dcterms:created xsi:type="dcterms:W3CDTF">2021-06-29T06:33:00Z</dcterms:created>
  <dcterms:modified xsi:type="dcterms:W3CDTF">2021-06-29T06:34:00Z</dcterms:modified>
</cp:coreProperties>
</file>