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根据浙江省新冠肺炎疫情防控现行工作要求，凡参加本次招聘考试的考生，均需严格遵循以下防疫指引：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一、考生“健康码”为绿码且健康状况正常，经现场测量体温正常的考生可参加考试。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二、以下情形考生可参加考试：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（一）“健康码”非绿码的考生，须提供考前7天内核酸检测阴性的证明材料，方可安排在单独的考场参加考试。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（二）既往新冠肺炎确诊病例、无症状感染者及密切接触者，应当主动向考务组报告。除提供考前7天内核酸检测阴性证明材料外，还须出具肺部影像学检查无异常的证明，方可参加考试。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（三）“健康码”为绿码但出现发热（腋下37.3℃以上）、干咳、乏力、咽痛、腹泻等任一症状的考生，可安排在单独的考场参加考试。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三、以下情形考生不得参加考试：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五、参加笔试的考生应自备一次性医用外科口罩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考试期间全程佩带口罩。</w:t>
      </w:r>
      <w:bookmarkStart w:id="0" w:name="_GoBack"/>
      <w:bookmarkEnd w:id="0"/>
    </w:p>
    <w:p>
      <w:pPr>
        <w:spacing w:line="44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942D3"/>
    <w:rsid w:val="003C4266"/>
    <w:rsid w:val="003E637D"/>
    <w:rsid w:val="0047574E"/>
    <w:rsid w:val="004B7F24"/>
    <w:rsid w:val="004D653A"/>
    <w:rsid w:val="00515B68"/>
    <w:rsid w:val="00561E6F"/>
    <w:rsid w:val="006118DE"/>
    <w:rsid w:val="0065386A"/>
    <w:rsid w:val="006B04C7"/>
    <w:rsid w:val="006F6FFE"/>
    <w:rsid w:val="007000AE"/>
    <w:rsid w:val="00725823"/>
    <w:rsid w:val="00766A54"/>
    <w:rsid w:val="00795D58"/>
    <w:rsid w:val="007E0A55"/>
    <w:rsid w:val="007F7439"/>
    <w:rsid w:val="00803D44"/>
    <w:rsid w:val="00850FA0"/>
    <w:rsid w:val="0086580A"/>
    <w:rsid w:val="008A0698"/>
    <w:rsid w:val="008C2BF4"/>
    <w:rsid w:val="008D1DBF"/>
    <w:rsid w:val="008D2649"/>
    <w:rsid w:val="00921094"/>
    <w:rsid w:val="009245EC"/>
    <w:rsid w:val="00940A8C"/>
    <w:rsid w:val="00980842"/>
    <w:rsid w:val="009B738A"/>
    <w:rsid w:val="00A62FAF"/>
    <w:rsid w:val="00B52A16"/>
    <w:rsid w:val="00BA231A"/>
    <w:rsid w:val="00BD7275"/>
    <w:rsid w:val="00C25412"/>
    <w:rsid w:val="00C53F3B"/>
    <w:rsid w:val="00C64686"/>
    <w:rsid w:val="00CD11BB"/>
    <w:rsid w:val="00D8437B"/>
    <w:rsid w:val="00DC6492"/>
    <w:rsid w:val="00DD33E3"/>
    <w:rsid w:val="00E209E0"/>
    <w:rsid w:val="01CF2894"/>
    <w:rsid w:val="61562B5C"/>
    <w:rsid w:val="62B31001"/>
    <w:rsid w:val="657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124</Words>
  <Characters>710</Characters>
  <Lines>5</Lines>
  <Paragraphs>1</Paragraphs>
  <TotalTime>80</TotalTime>
  <ScaleCrop>false</ScaleCrop>
  <LinksUpToDate>false</LinksUpToDate>
  <CharactersWithSpaces>833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2020-07-09T04:57:00Z</dcterms:created>
  <dc:creator>think</dc:creator>
  <cp:lastModifiedBy>Administrator</cp:lastModifiedBy>
  <cp:lastPrinted>2020-07-08T09:51:00Z</cp:lastPrinted>
  <dcterms:modified xsi:type="dcterms:W3CDTF">2021-01-28T05:34:50Z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