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60" w:lineRule="atLeast"/>
        <w:ind w:left="0" w:right="0" w:firstLine="0"/>
        <w:jc w:val="left"/>
        <w:rPr>
          <w:rFonts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附件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2：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60" w:lineRule="atLeast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疫情防控承诺书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12" w:beforeAutospacing="0" w:after="0" w:afterAutospacing="0" w:line="27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兹有：考生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u w:val="single"/>
          <w:bdr w:val="none" w:color="auto" w:sz="0" w:space="0"/>
          <w:shd w:val="clear" w:fill="FFFFFF"/>
        </w:rPr>
        <w:t>         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，本人及同一居所的亲属或室友14天内无发热、咽痛、咳嗽等症状，身体健康；近期（尤其是14天内）未去过中高风险地区，亦无上述地区人员接触史；近期（尤其是14天内）无病例报告社区的旅居史；无与疑似或确诊人员或无症状感染者的接触史；近期（尤其是14天内）无境外旅居史和境外人士接触史；周边无聚集性发病的情况（即14天内在小范围，如办公室等出现2例以上发热和/或呼吸道症状病例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12" w:beforeAutospacing="0" w:after="0" w:afterAutospacing="0" w:line="27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本人承诺如实呈报上述相关流行病学史和临床症状，若有隐瞒，将承担相应的法律责任。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12" w:beforeAutospacing="0" w:after="0" w:afterAutospacing="0" w:line="27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12" w:beforeAutospacing="0" w:after="0" w:afterAutospacing="0" w:line="270" w:lineRule="atLeast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                  签名：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            身份证号码：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              联系电话：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0"/>
        <w:jc w:val="right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 年  月  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注：国内疫情中高风险地区具体请参考中国政府网</w:t>
      </w:r>
      <w:r>
        <w:rPr>
          <w:rFonts w:hint="default" w:ascii="Calibri" w:hAnsi="Calibri" w:cs="Calibri"/>
          <w:i w:val="0"/>
          <w:iCs w:val="0"/>
          <w:caps w:val="0"/>
          <w:color w:val="222222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default" w:ascii="Calibri" w:hAnsi="Calibri" w:cs="Calibri"/>
          <w:i w:val="0"/>
          <w:iCs w:val="0"/>
          <w:caps w:val="0"/>
          <w:color w:val="222222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"http://bmfw.www.gov.cn/yqfxdjcx/index.html" </w:instrText>
      </w:r>
      <w:r>
        <w:rPr>
          <w:rFonts w:hint="default" w:ascii="Calibri" w:hAnsi="Calibri" w:cs="Calibri"/>
          <w:i w:val="0"/>
          <w:iCs w:val="0"/>
          <w:caps w:val="0"/>
          <w:color w:val="222222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u w:val="none"/>
          <w:bdr w:val="none" w:color="auto" w:sz="0" w:space="0"/>
          <w:shd w:val="clear" w:fill="FFFFFF"/>
        </w:rPr>
        <w:t>http://bmfw.www.gov.cn/yqfxdjcx/index.html</w:t>
      </w:r>
      <w:r>
        <w:rPr>
          <w:rFonts w:hint="default" w:ascii="Calibri" w:hAnsi="Calibri" w:cs="Calibri"/>
          <w:i w:val="0"/>
          <w:iCs w:val="0"/>
          <w:caps w:val="0"/>
          <w:color w:val="222222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A2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2021-07-06T06:04:32Z</dcterms:created>
  <dc:creator>Administrator</dc:creator>
  <cp:lastModifiedBy>Administrator</cp:lastModifiedBy>
  <dcterms:modified xsi:type="dcterms:W3CDTF">2021-07-06T06:04:42Z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2E554FDC2BE643ABACEEFB6651A8336D</vt:lpwstr>
  </property>
</Properties>
</file>