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44"/>
        </w:rPr>
      </w:pPr>
    </w:p>
    <w:p>
      <w:pPr>
        <w:widowControl/>
        <w:rPr>
          <w:rFonts w:ascii="黑体" w:hAnsi="黑体" w:eastAsia="黑体" w:cs="宋体"/>
          <w:kern w:val="0"/>
          <w:sz w:val="32"/>
          <w:szCs w:val="44"/>
        </w:rPr>
      </w:pPr>
      <w:r>
        <w:rPr>
          <w:rFonts w:hint="eastAsia" w:ascii="黑体" w:hAnsi="黑体" w:eastAsia="黑体" w:cs="宋体"/>
          <w:kern w:val="0"/>
          <w:sz w:val="32"/>
          <w:szCs w:val="44"/>
        </w:rPr>
        <w:t>附件1</w:t>
      </w:r>
    </w:p>
    <w:p>
      <w:pPr>
        <w:pStyle w:val="5"/>
        <w:widowControl w:val="0"/>
        <w:spacing w:before="0" w:after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资源中心2022年公开招聘劳务派遣人员岗位列表</w:t>
      </w:r>
    </w:p>
    <w:p>
      <w:pPr>
        <w:pStyle w:val="5"/>
        <w:widowControl w:val="0"/>
        <w:spacing w:before="0" w:after="0" w:line="576" w:lineRule="exact"/>
        <w:jc w:val="both"/>
      </w:pPr>
      <w:r>
        <w:rPr>
          <w:rFonts w:hint="eastAsia"/>
        </w:rPr>
        <w:t>部门、单位（盖章）：</w:t>
      </w:r>
    </w:p>
    <w:tbl>
      <w:tblPr>
        <w:tblStyle w:val="6"/>
        <w:tblW w:w="13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1"/>
        <w:gridCol w:w="1155"/>
        <w:gridCol w:w="1073"/>
        <w:gridCol w:w="1470"/>
        <w:gridCol w:w="1410"/>
        <w:gridCol w:w="1703"/>
        <w:gridCol w:w="2617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招聘人数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黑体"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名称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岗位职责</w:t>
            </w:r>
          </w:p>
        </w:tc>
        <w:tc>
          <w:tcPr>
            <w:tcW w:w="57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招聘条件</w:t>
            </w:r>
          </w:p>
        </w:tc>
        <w:tc>
          <w:tcPr>
            <w:tcW w:w="3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7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其他条件</w:t>
            </w:r>
          </w:p>
        </w:tc>
        <w:tc>
          <w:tcPr>
            <w:tcW w:w="356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9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A类岗位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视频课程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拍摄、剪辑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大专及以上学历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广播电视编导、数字媒体艺术、动画、教育技术学等相关专业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年龄：1992年1月1日以后出生，具有相关从业经验者同等条件下优先考虑。</w:t>
            </w:r>
          </w:p>
        </w:tc>
        <w:tc>
          <w:tcPr>
            <w:tcW w:w="3562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联系人：</w:t>
            </w:r>
            <w:r>
              <w:rPr>
                <w:rFonts w:hint="eastAsia" w:hAnsi="宋体"/>
                <w:kern w:val="0"/>
                <w:sz w:val="24"/>
              </w:rPr>
              <w:t>杨老师、廖老师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联系电话：</w:t>
            </w:r>
            <w:r>
              <w:rPr>
                <w:rFonts w:hint="eastAsia" w:hAnsi="宋体"/>
                <w:kern w:val="0"/>
                <w:sz w:val="24"/>
              </w:rPr>
              <w:t>17339859925</w:t>
            </w:r>
          </w:p>
          <w:p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</w:t>
            </w:r>
            <w:r>
              <w:rPr>
                <w:rFonts w:hint="eastAsia" w:hAnsi="宋体"/>
                <w:kern w:val="0"/>
                <w:sz w:val="24"/>
              </w:rPr>
              <w:t>　　</w:t>
            </w:r>
            <w:r>
              <w:rPr>
                <w:rFonts w:hAnsi="宋体"/>
                <w:kern w:val="0"/>
                <w:sz w:val="24"/>
              </w:rPr>
              <w:t>箱：</w:t>
            </w:r>
            <w:r>
              <w:rPr>
                <w:rFonts w:hint="eastAsia" w:hAnsi="宋体"/>
                <w:kern w:val="0"/>
                <w:sz w:val="24"/>
              </w:rPr>
              <w:t>2376815654@qq.com</w:t>
            </w:r>
          </w:p>
          <w:p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资格审核地点：</w:t>
            </w:r>
            <w:bookmarkStart w:id="0" w:name="_GoBack"/>
            <w:r>
              <w:rPr>
                <w:rFonts w:hint="eastAsia" w:hAnsi="宋体"/>
                <w:kern w:val="0"/>
                <w:sz w:val="24"/>
                <w:highlight w:val="none"/>
              </w:rPr>
              <w:t>甘肃开放大学1</w:t>
            </w:r>
            <w:r>
              <w:rPr>
                <w:rFonts w:hAnsi="宋体"/>
                <w:kern w:val="0"/>
                <w:sz w:val="24"/>
                <w:highlight w:val="none"/>
              </w:rPr>
              <w:t>905</w:t>
            </w:r>
            <w:r>
              <w:rPr>
                <w:rFonts w:hint="eastAsia" w:hAnsi="宋体"/>
                <w:kern w:val="0"/>
                <w:sz w:val="24"/>
                <w:highlight w:val="none"/>
              </w:rPr>
              <w:t>室</w:t>
            </w:r>
            <w:bookmarkEnd w:id="0"/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pStyle w:val="5"/>
        <w:spacing w:before="0" w:beforeAutospacing="0" w:after="0" w:afterAutospacing="0" w:line="520" w:lineRule="exact"/>
        <w:rPr>
          <w:rFonts w:ascii="仿宋" w:hAnsi="仿宋" w:eastAsia="仿宋" w:cs="仿宋"/>
          <w:spacing w:val="15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D60"/>
    <w:rsid w:val="00033CC7"/>
    <w:rsid w:val="00054B98"/>
    <w:rsid w:val="00083E14"/>
    <w:rsid w:val="00141847"/>
    <w:rsid w:val="00144056"/>
    <w:rsid w:val="001E20E0"/>
    <w:rsid w:val="002028F3"/>
    <w:rsid w:val="0027346F"/>
    <w:rsid w:val="00295DB3"/>
    <w:rsid w:val="002D3399"/>
    <w:rsid w:val="00395E82"/>
    <w:rsid w:val="00401670"/>
    <w:rsid w:val="00444403"/>
    <w:rsid w:val="004A02F3"/>
    <w:rsid w:val="00513388"/>
    <w:rsid w:val="00552AA7"/>
    <w:rsid w:val="00574985"/>
    <w:rsid w:val="00582B1A"/>
    <w:rsid w:val="005F7413"/>
    <w:rsid w:val="006074E8"/>
    <w:rsid w:val="00616D9D"/>
    <w:rsid w:val="00680DDC"/>
    <w:rsid w:val="006E115B"/>
    <w:rsid w:val="006F3E85"/>
    <w:rsid w:val="00716571"/>
    <w:rsid w:val="00742D60"/>
    <w:rsid w:val="00782F43"/>
    <w:rsid w:val="00786983"/>
    <w:rsid w:val="007D74B7"/>
    <w:rsid w:val="007E14D4"/>
    <w:rsid w:val="007E489E"/>
    <w:rsid w:val="008111E8"/>
    <w:rsid w:val="00831EB6"/>
    <w:rsid w:val="00853394"/>
    <w:rsid w:val="00863961"/>
    <w:rsid w:val="00894E05"/>
    <w:rsid w:val="008B7E98"/>
    <w:rsid w:val="009466D2"/>
    <w:rsid w:val="009D3767"/>
    <w:rsid w:val="00A204FA"/>
    <w:rsid w:val="00A64A01"/>
    <w:rsid w:val="00AC4731"/>
    <w:rsid w:val="00AE7795"/>
    <w:rsid w:val="00B3695E"/>
    <w:rsid w:val="00B51630"/>
    <w:rsid w:val="00B61B21"/>
    <w:rsid w:val="00B9202C"/>
    <w:rsid w:val="00C71DCE"/>
    <w:rsid w:val="00C943D0"/>
    <w:rsid w:val="00CA1EF3"/>
    <w:rsid w:val="00D129E0"/>
    <w:rsid w:val="00DB4CF7"/>
    <w:rsid w:val="00EC7BC6"/>
    <w:rsid w:val="00EE448A"/>
    <w:rsid w:val="00F6433C"/>
    <w:rsid w:val="00F71EFB"/>
    <w:rsid w:val="00F84F82"/>
    <w:rsid w:val="00FC52CB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0F5137B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AB6B9C"/>
    <w:rsid w:val="40DB78D5"/>
    <w:rsid w:val="42442ED5"/>
    <w:rsid w:val="42CF6CAD"/>
    <w:rsid w:val="44DB00E8"/>
    <w:rsid w:val="457E6CBE"/>
    <w:rsid w:val="45852D6A"/>
    <w:rsid w:val="45B5027C"/>
    <w:rsid w:val="45BF1243"/>
    <w:rsid w:val="45C87942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56C310D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2019-04-03T10:21:00Z</dcterms:created>
  <dc:creator>User</dc:creator>
  <cp:lastModifiedBy>普罗旺斯下浮华的沧桑</cp:lastModifiedBy>
  <cp:lastPrinted>2020-05-20T04:10:00Z</cp:lastPrinted>
  <dcterms:modified xsi:type="dcterms:W3CDTF">2022-03-01T01:53:07Z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B7B9AE39F5CF40B285CE583245B512C0</vt:lpwstr>
  </property>
</Properties>
</file>