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t>附件1：兴仁市人民医院2022年自主招聘工作人员岗位表</w:t>
      </w:r>
    </w:p>
    <w:tbl>
      <w:tblPr>
        <w:tblW w:w="0" w:type="auto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759"/>
        <w:gridCol w:w="531"/>
        <w:gridCol w:w="1944"/>
        <w:gridCol w:w="987"/>
        <w:gridCol w:w="381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序号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招聘岗位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招聘人数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学历学位要求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专业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其他要求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内科临床医师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Merge w:val="restart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本科及以上（取得学士及以上学位）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临床医学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取得执业医师资格（注册内科、全科医学科或注册临床从事内科工作）。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麻醉科医师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麻醉学或临床医学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取得执业医师资格（注册外科或麻醉）。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B超室医师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医学影像学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取得执业医师资格。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影像科技师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医学影像技术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影像科医师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医学影像学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取得执业医师资格。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输血科技师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医学检验技术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具有检验师/输血技术师资格证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办公室工作员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新闻学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传播学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秘书学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行政管理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广播电视学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t>附件2：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drawing>
          <wp:inline distT="0" distB="0" distL="114300" distR="114300">
            <wp:extent cx="1905000" cy="3143250"/>
            <wp:effectExtent l="0" t="0" r="0" b="1143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drawing>
          <wp:inline distT="0" distB="0" distL="114300" distR="114300">
            <wp:extent cx="142875" cy="142875"/>
            <wp:effectExtent l="0" t="0" r="0" b="0"/>
            <wp:docPr id="4" name="图片 2" descr="点击并拖拽以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点击并拖拽以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drawing>
          <wp:inline distT="0" distB="0" distL="114300" distR="114300">
            <wp:extent cx="1905000" cy="3143250"/>
            <wp:effectExtent l="0" t="0" r="0" b="1143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drawing>
          <wp:inline distT="0" distB="0" distL="114300" distR="114300">
            <wp:extent cx="142875" cy="142875"/>
            <wp:effectExtent l="0" t="0" r="0" b="0"/>
            <wp:docPr id="2" name="图片 4" descr="点击并拖拽以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点击并拖拽以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t>网络报名人员收到资料审核合格信息后，扫上方二维码交费，交费成功后截图发到邮箱（194193718@qq.com），交费时请备注姓名。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6"/>
          <w:szCs w:val="16"/>
        </w:rPr>
        <w:t>附件3：兴仁市人民医院自主招聘工作人员报名表</w:t>
      </w:r>
    </w:p>
    <w:tbl>
      <w:tblPr>
        <w:tblW w:w="0" w:type="auto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2413"/>
        <w:gridCol w:w="2413"/>
        <w:gridCol w:w="67"/>
        <w:gridCol w:w="77"/>
        <w:gridCol w:w="148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姓 名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性 别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照片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出生年月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身 高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政治面貌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婚姻状况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籍 贯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健康状况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最高学历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联系电话</w:t>
            </w:r>
          </w:p>
        </w:tc>
        <w:tc>
          <w:tcPr>
            <w:tcW w:w="0" w:type="auto"/>
            <w:gridSpan w:val="3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现住地址</w:t>
            </w:r>
          </w:p>
        </w:tc>
        <w:tc>
          <w:tcPr>
            <w:tcW w:w="0" w:type="auto"/>
            <w:gridSpan w:val="5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restart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学习经历（从高中开始填起）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起止时间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毕业学校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专 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restart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工作经历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起止时间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工作单位</w:t>
            </w: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职 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vMerge w:val="continue"/>
            <w:shd w:val="clear"/>
            <w:vAlign w:val="center"/>
          </w:tcPr>
          <w:p>
            <w:pP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本人承诺</w:t>
            </w:r>
          </w:p>
        </w:tc>
        <w:tc>
          <w:tcPr>
            <w:tcW w:w="0" w:type="auto"/>
            <w:gridSpan w:val="5"/>
            <w:shd w:val="clear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  <w:t>本人报考 岗位，表中所填信息真实有效如有虚假，本人愿意承担由此产生的一切后果。 签名： 日期：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97D02"/>
    <w:rsid w:val="13C9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2022-03-10T01:52:00Z</dcterms:created>
  <dc:creator>DELL</dc:creator>
  <cp:lastModifiedBy>DELL</cp:lastModifiedBy>
  <dcterms:modified xsi:type="dcterms:W3CDTF">2022-03-10T02:17:00Z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5A81130AB95D4F0989162DF1416C750C</vt:lpwstr>
  </property>
</Properties>
</file>