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E6" w:rsidRPr="007E06E6" w:rsidRDefault="007E06E6" w:rsidP="007E06E6">
      <w:pPr>
        <w:widowControl/>
        <w:adjustRightInd w:val="0"/>
        <w:snapToGrid w:val="0"/>
        <w:spacing w:line="560" w:lineRule="exact"/>
        <w:rPr>
          <w:rFonts w:ascii="仿宋_GB2312" w:eastAsia="仿宋_GB2312" w:hAnsi="黑体"/>
          <w:sz w:val="32"/>
          <w:szCs w:val="32"/>
        </w:rPr>
      </w:pPr>
      <w:r w:rsidRPr="007E06E6">
        <w:rPr>
          <w:rFonts w:ascii="仿宋_GB2312" w:eastAsia="仿宋_GB2312" w:hAnsi="黑体" w:hint="eastAsia"/>
          <w:sz w:val="32"/>
          <w:szCs w:val="32"/>
        </w:rPr>
        <w:t>附件4</w:t>
      </w:r>
    </w:p>
    <w:p w:rsidR="007E06E6" w:rsidRDefault="00C2053E" w:rsidP="007E06E6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Ansi="黑体" w:hint="eastAsia"/>
          <w:b/>
          <w:sz w:val="44"/>
          <w:szCs w:val="44"/>
        </w:rPr>
        <w:t>四川省公安厅</w:t>
      </w:r>
      <w:r w:rsidR="00354851">
        <w:rPr>
          <w:rFonts w:ascii="方正小标宋简体" w:eastAsia="方正小标宋简体" w:hAnsi="黑体" w:hint="eastAsia"/>
          <w:b/>
          <w:sz w:val="44"/>
          <w:szCs w:val="44"/>
        </w:rPr>
        <w:t>2022年</w:t>
      </w:r>
      <w:bookmarkStart w:id="0" w:name="_GoBack"/>
      <w:bookmarkEnd w:id="0"/>
      <w:r>
        <w:rPr>
          <w:rFonts w:ascii="方正小标宋简体" w:eastAsia="方正小标宋简体" w:hAnsi="黑体" w:hint="eastAsia"/>
          <w:b/>
          <w:sz w:val="44"/>
          <w:szCs w:val="44"/>
        </w:rPr>
        <w:t>公开招聘</w:t>
      </w:r>
      <w:r w:rsidR="007E06E6">
        <w:rPr>
          <w:rFonts w:ascii="方正小标宋简体" w:eastAsia="方正小标宋简体" w:hAnsi="黑体" w:hint="eastAsia"/>
          <w:b/>
          <w:sz w:val="44"/>
          <w:szCs w:val="44"/>
        </w:rPr>
        <w:t>警务</w:t>
      </w:r>
    </w:p>
    <w:p w:rsidR="007E06E6" w:rsidRPr="007E06E6" w:rsidRDefault="007E06E6" w:rsidP="007E06E6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方正小标宋简体" w:eastAsia="方正小标宋简体" w:hAnsi="黑体" w:hint="eastAsia"/>
          <w:b/>
          <w:sz w:val="44"/>
          <w:szCs w:val="44"/>
        </w:rPr>
        <w:t>辅助人员</w:t>
      </w:r>
      <w:r w:rsidRPr="006933AD">
        <w:rPr>
          <w:rFonts w:ascii="方正小标宋简体" w:eastAsia="方正小标宋简体" w:hAnsi="黑体" w:hint="eastAsia"/>
          <w:b/>
          <w:sz w:val="44"/>
          <w:szCs w:val="44"/>
        </w:rPr>
        <w:t>健康信息监测统计表</w:t>
      </w:r>
    </w:p>
    <w:p w:rsidR="007E06E6" w:rsidRPr="006933AD" w:rsidRDefault="007E06E6" w:rsidP="007E06E6">
      <w:pPr>
        <w:widowControl/>
        <w:adjustRightInd w:val="0"/>
        <w:snapToGrid w:val="0"/>
        <w:spacing w:line="440" w:lineRule="exact"/>
        <w:rPr>
          <w:rFonts w:ascii="黑体" w:eastAsia="黑体" w:hAnsi="黑体" w:cs="黑体"/>
          <w:b/>
          <w:sz w:val="28"/>
          <w:szCs w:val="28"/>
        </w:rPr>
      </w:pPr>
      <w:r w:rsidRPr="006933AD">
        <w:rPr>
          <w:rFonts w:ascii="黑体" w:eastAsia="黑体" w:hAnsi="黑体" w:cs="黑体" w:hint="eastAsia"/>
          <w:b/>
          <w:sz w:val="28"/>
          <w:szCs w:val="28"/>
        </w:rPr>
        <w:t>一、基本情况</w:t>
      </w:r>
    </w:p>
    <w:p w:rsidR="007E06E6" w:rsidRPr="006933AD" w:rsidRDefault="007E06E6" w:rsidP="007E06E6">
      <w:pPr>
        <w:widowControl/>
        <w:adjustRightInd w:val="0"/>
        <w:snapToGrid w:val="0"/>
        <w:spacing w:line="440" w:lineRule="exact"/>
        <w:rPr>
          <w:rFonts w:ascii="仿宋_GB2312" w:eastAsia="仿宋_GB2312" w:hAnsi="仿宋_GB2312" w:cs="仿宋_GB2312"/>
          <w:sz w:val="24"/>
        </w:rPr>
      </w:pPr>
      <w:r w:rsidRPr="006933AD">
        <w:rPr>
          <w:rFonts w:ascii="仿宋_GB2312" w:eastAsia="仿宋_GB2312" w:hAnsi="仿宋_GB2312" w:cs="仿宋_GB2312" w:hint="eastAsia"/>
          <w:sz w:val="24"/>
        </w:rPr>
        <w:t>姓名：</w:t>
      </w:r>
      <w:r w:rsidRPr="006933AD"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</w:t>
      </w:r>
      <w:r w:rsidRPr="006933AD">
        <w:rPr>
          <w:rFonts w:ascii="仿宋_GB2312" w:eastAsia="仿宋_GB2312" w:hAnsi="仿宋_GB2312" w:cs="仿宋_GB2312" w:hint="eastAsia"/>
          <w:sz w:val="24"/>
        </w:rPr>
        <w:t xml:space="preserve"> 联系电话：</w:t>
      </w:r>
      <w:r w:rsidRPr="006933AD"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</w:t>
      </w:r>
      <w:r w:rsidRPr="006933AD">
        <w:rPr>
          <w:rFonts w:ascii="仿宋_GB2312" w:eastAsia="仿宋_GB2312" w:hAnsi="仿宋_GB2312" w:cs="仿宋_GB2312" w:hint="eastAsia"/>
          <w:sz w:val="24"/>
        </w:rPr>
        <w:t xml:space="preserve"> 家庭住址：</w:t>
      </w:r>
      <w:r w:rsidRPr="006933AD"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</w:t>
      </w:r>
    </w:p>
    <w:p w:rsidR="007E06E6" w:rsidRPr="006933AD" w:rsidRDefault="007E06E6" w:rsidP="007E06E6">
      <w:pPr>
        <w:widowControl/>
        <w:adjustRightInd w:val="0"/>
        <w:snapToGrid w:val="0"/>
        <w:spacing w:line="440" w:lineRule="exact"/>
        <w:rPr>
          <w:rFonts w:ascii="仿宋_GB2312" w:eastAsia="仿宋_GB2312" w:hAnsi="仿宋_GB2312" w:cs="仿宋_GB2312"/>
          <w:sz w:val="24"/>
          <w:u w:val="single"/>
        </w:rPr>
      </w:pPr>
      <w:r w:rsidRPr="006933AD">
        <w:rPr>
          <w:rFonts w:ascii="仿宋_GB2312" w:eastAsia="仿宋_GB2312" w:hAnsi="仿宋_GB2312" w:cs="仿宋_GB2312" w:hint="eastAsia"/>
          <w:sz w:val="24"/>
        </w:rPr>
        <w:t>最近14天是否前往国内疫情中、高风险地区：是□、否□,前往目的地</w:t>
      </w:r>
      <w:r w:rsidRPr="006933AD"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</w:t>
      </w:r>
    </w:p>
    <w:p w:rsidR="007E06E6" w:rsidRPr="006933AD" w:rsidRDefault="007E06E6" w:rsidP="007E06E6">
      <w:pPr>
        <w:widowControl/>
        <w:adjustRightInd w:val="0"/>
        <w:snapToGrid w:val="0"/>
        <w:spacing w:line="440" w:lineRule="exact"/>
        <w:rPr>
          <w:rFonts w:ascii="仿宋_GB2312" w:eastAsia="仿宋_GB2312" w:hAnsi="仿宋_GB2312" w:cs="仿宋_GB2312"/>
          <w:sz w:val="24"/>
        </w:rPr>
      </w:pPr>
      <w:r w:rsidRPr="006933AD">
        <w:rPr>
          <w:rFonts w:ascii="仿宋_GB2312" w:eastAsia="仿宋_GB2312" w:hAnsi="仿宋_GB2312" w:cs="仿宋_GB2312" w:hint="eastAsia"/>
          <w:sz w:val="24"/>
        </w:rPr>
        <w:t>最近14天是否与新冠肺炎确诊或疑似、无症状感染者病例有密切接触：是□、否□</w:t>
      </w:r>
    </w:p>
    <w:p w:rsidR="007E06E6" w:rsidRPr="006933AD" w:rsidRDefault="007E06E6" w:rsidP="007E06E6">
      <w:pPr>
        <w:widowControl/>
        <w:adjustRightInd w:val="0"/>
        <w:snapToGrid w:val="0"/>
        <w:spacing w:line="440" w:lineRule="exact"/>
        <w:rPr>
          <w:rFonts w:ascii="仿宋_GB2312" w:eastAsia="仿宋_GB2312" w:hAnsi="仿宋_GB2312" w:cs="仿宋_GB2312"/>
          <w:sz w:val="24"/>
        </w:rPr>
      </w:pPr>
      <w:r w:rsidRPr="006933AD">
        <w:rPr>
          <w:rFonts w:ascii="仿宋_GB2312" w:eastAsia="仿宋_GB2312" w:hAnsi="仿宋_GB2312" w:cs="仿宋_GB2312" w:hint="eastAsia"/>
          <w:sz w:val="24"/>
        </w:rPr>
        <w:t>最近14天是否有国（境）外旅居史：是□、否□</w:t>
      </w:r>
    </w:p>
    <w:p w:rsidR="007E06E6" w:rsidRPr="006933AD" w:rsidRDefault="007E06E6" w:rsidP="007E06E6">
      <w:pPr>
        <w:widowControl/>
        <w:adjustRightInd w:val="0"/>
        <w:snapToGrid w:val="0"/>
        <w:spacing w:line="440" w:lineRule="exact"/>
        <w:rPr>
          <w:rFonts w:ascii="仿宋_GB2312" w:eastAsia="仿宋_GB2312" w:hAnsi="仿宋_GB2312" w:cs="仿宋_GB2312"/>
          <w:sz w:val="24"/>
        </w:rPr>
      </w:pPr>
      <w:r w:rsidRPr="006933AD">
        <w:rPr>
          <w:rFonts w:ascii="仿宋_GB2312" w:eastAsia="仿宋_GB2312" w:hAnsi="仿宋_GB2312" w:cs="仿宋_GB2312" w:hint="eastAsia"/>
          <w:sz w:val="24"/>
        </w:rPr>
        <w:t>最近14天是否有与国（境）外返回人员接触：是□、否□</w:t>
      </w:r>
    </w:p>
    <w:p w:rsidR="007E06E6" w:rsidRPr="006933AD" w:rsidRDefault="007E06E6" w:rsidP="007E06E6">
      <w:pPr>
        <w:widowControl/>
        <w:adjustRightInd w:val="0"/>
        <w:snapToGrid w:val="0"/>
        <w:spacing w:line="440" w:lineRule="exact"/>
        <w:rPr>
          <w:rFonts w:ascii="黑体" w:eastAsia="黑体" w:hAnsi="黑体" w:cs="黑体"/>
          <w:b/>
          <w:sz w:val="28"/>
          <w:szCs w:val="28"/>
        </w:rPr>
      </w:pPr>
      <w:r w:rsidRPr="006933AD">
        <w:rPr>
          <w:rFonts w:ascii="黑体" w:eastAsia="黑体" w:hAnsi="黑体" w:cs="黑体" w:hint="eastAsia"/>
          <w:b/>
          <w:sz w:val="28"/>
          <w:szCs w:val="28"/>
        </w:rPr>
        <w:t>二、每日健康状况监测记录</w:t>
      </w:r>
    </w:p>
    <w:tbl>
      <w:tblPr>
        <w:tblpPr w:leftFromText="180" w:rightFromText="180" w:vertAnchor="text" w:horzAnchor="page" w:tblpX="1717" w:tblpY="172"/>
        <w:tblOverlap w:val="never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508"/>
        <w:gridCol w:w="1417"/>
        <w:gridCol w:w="2018"/>
        <w:gridCol w:w="1515"/>
        <w:gridCol w:w="1246"/>
      </w:tblGrid>
      <w:tr w:rsidR="007E06E6" w:rsidRPr="00742091" w:rsidTr="004753CA">
        <w:tc>
          <w:tcPr>
            <w:tcW w:w="1152" w:type="dxa"/>
            <w:shd w:val="clear" w:color="auto" w:fill="auto"/>
            <w:vAlign w:val="center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42091">
              <w:rPr>
                <w:rFonts w:ascii="仿宋_GB2312" w:eastAsia="仿宋_GB2312" w:hAnsi="仿宋_GB2312" w:cs="仿宋_GB2312" w:hint="eastAsia"/>
                <w:szCs w:val="21"/>
              </w:rPr>
              <w:t>日期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42091">
              <w:rPr>
                <w:rFonts w:ascii="仿宋_GB2312" w:eastAsia="仿宋_GB2312" w:hAnsi="仿宋_GB2312" w:cs="仿宋_GB2312" w:hint="eastAsia"/>
                <w:szCs w:val="21"/>
              </w:rPr>
              <w:t>体温记录</w:t>
            </w:r>
          </w:p>
          <w:p w:rsidR="007E06E6" w:rsidRPr="00742091" w:rsidRDefault="007E06E6" w:rsidP="004753C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42091">
              <w:rPr>
                <w:rFonts w:ascii="仿宋_GB2312" w:eastAsia="仿宋_GB2312" w:hAnsi="仿宋_GB2312" w:cs="仿宋_GB2312" w:hint="eastAsia"/>
                <w:szCs w:val="21"/>
              </w:rPr>
              <w:t>（上午）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42091">
              <w:rPr>
                <w:rFonts w:ascii="仿宋_GB2312" w:eastAsia="仿宋_GB2312" w:hAnsi="仿宋_GB2312" w:cs="仿宋_GB2312" w:hint="eastAsia"/>
                <w:szCs w:val="21"/>
              </w:rPr>
              <w:t>体温记录</w:t>
            </w:r>
          </w:p>
          <w:p w:rsidR="007E06E6" w:rsidRPr="00742091" w:rsidRDefault="007E06E6" w:rsidP="004753C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42091">
              <w:rPr>
                <w:rFonts w:ascii="仿宋_GB2312" w:eastAsia="仿宋_GB2312" w:hAnsi="仿宋_GB2312" w:cs="仿宋_GB2312" w:hint="eastAsia"/>
                <w:szCs w:val="21"/>
              </w:rPr>
              <w:t>（傍晚）</w:t>
            </w:r>
          </w:p>
        </w:tc>
        <w:tc>
          <w:tcPr>
            <w:tcW w:w="201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42091">
              <w:rPr>
                <w:rFonts w:ascii="仿宋_GB2312" w:eastAsia="仿宋_GB2312" w:hAnsi="仿宋_GB2312" w:cs="仿宋_GB2312" w:hint="eastAsia"/>
                <w:szCs w:val="21"/>
              </w:rPr>
              <w:t>14天内是否接触过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国内中、高风险地区及国（境）外</w:t>
            </w:r>
            <w:r w:rsidRPr="00742091">
              <w:rPr>
                <w:rFonts w:ascii="仿宋_GB2312" w:eastAsia="仿宋_GB2312" w:hAnsi="仿宋_GB2312" w:cs="仿宋_GB2312" w:hint="eastAsia"/>
                <w:szCs w:val="21"/>
              </w:rPr>
              <w:t>人员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42091">
              <w:rPr>
                <w:rFonts w:ascii="仿宋_GB2312" w:eastAsia="仿宋_GB2312" w:hAnsi="仿宋_GB2312" w:cs="仿宋_GB2312" w:hint="eastAsia"/>
                <w:szCs w:val="21"/>
              </w:rPr>
              <w:t>是否居家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或集中</w:t>
            </w:r>
            <w:r w:rsidRPr="00742091">
              <w:rPr>
                <w:rFonts w:ascii="仿宋_GB2312" w:eastAsia="仿宋_GB2312" w:hAnsi="仿宋_GB2312" w:cs="仿宋_GB2312" w:hint="eastAsia"/>
                <w:szCs w:val="21"/>
              </w:rPr>
              <w:t>隔离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42091">
              <w:rPr>
                <w:rFonts w:ascii="仿宋_GB2312" w:eastAsia="仿宋_GB2312" w:hAnsi="仿宋_GB2312" w:cs="仿宋_GB2312" w:hint="eastAsia"/>
                <w:szCs w:val="21"/>
              </w:rPr>
              <w:t>备注</w:t>
            </w:r>
          </w:p>
        </w:tc>
      </w:tr>
      <w:tr w:rsidR="007E06E6" w:rsidRPr="00742091" w:rsidTr="004753CA">
        <w:trPr>
          <w:trHeight w:val="430"/>
        </w:trPr>
        <w:tc>
          <w:tcPr>
            <w:tcW w:w="1152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 w:rsidRPr="00742091"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 w:rsidRPr="00742091"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  <w:tc>
          <w:tcPr>
            <w:tcW w:w="150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06E6" w:rsidRPr="00742091" w:rsidTr="004753CA">
        <w:trPr>
          <w:trHeight w:val="316"/>
        </w:trPr>
        <w:tc>
          <w:tcPr>
            <w:tcW w:w="1152" w:type="dxa"/>
            <w:shd w:val="clear" w:color="auto" w:fill="auto"/>
          </w:tcPr>
          <w:p w:rsidR="007E06E6" w:rsidRDefault="007E06E6" w:rsidP="004753CA">
            <w:pPr>
              <w:jc w:val="center"/>
            </w:pPr>
            <w:r w:rsidRPr="00A61155">
              <w:rPr>
                <w:rFonts w:ascii="仿宋_GB2312" w:eastAsia="仿宋_GB2312" w:hAnsi="仿宋_GB2312" w:cs="仿宋_GB2312" w:hint="eastAsia"/>
                <w:szCs w:val="21"/>
              </w:rPr>
              <w:t>月  日</w:t>
            </w:r>
          </w:p>
        </w:tc>
        <w:tc>
          <w:tcPr>
            <w:tcW w:w="150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06E6" w:rsidRPr="00742091" w:rsidTr="004753CA">
        <w:trPr>
          <w:trHeight w:val="316"/>
        </w:trPr>
        <w:tc>
          <w:tcPr>
            <w:tcW w:w="1152" w:type="dxa"/>
            <w:shd w:val="clear" w:color="auto" w:fill="auto"/>
          </w:tcPr>
          <w:p w:rsidR="007E06E6" w:rsidRDefault="007E06E6" w:rsidP="004753CA">
            <w:pPr>
              <w:jc w:val="center"/>
            </w:pPr>
            <w:r w:rsidRPr="00A61155">
              <w:rPr>
                <w:rFonts w:ascii="仿宋_GB2312" w:eastAsia="仿宋_GB2312" w:hAnsi="仿宋_GB2312" w:cs="仿宋_GB2312" w:hint="eastAsia"/>
                <w:szCs w:val="21"/>
              </w:rPr>
              <w:t>月  日</w:t>
            </w:r>
          </w:p>
        </w:tc>
        <w:tc>
          <w:tcPr>
            <w:tcW w:w="150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06E6" w:rsidRPr="00742091" w:rsidTr="004753CA">
        <w:trPr>
          <w:trHeight w:val="344"/>
        </w:trPr>
        <w:tc>
          <w:tcPr>
            <w:tcW w:w="1152" w:type="dxa"/>
            <w:shd w:val="clear" w:color="auto" w:fill="auto"/>
          </w:tcPr>
          <w:p w:rsidR="007E06E6" w:rsidRDefault="007E06E6" w:rsidP="004753CA">
            <w:pPr>
              <w:jc w:val="center"/>
            </w:pPr>
            <w:r w:rsidRPr="00A61155">
              <w:rPr>
                <w:rFonts w:ascii="仿宋_GB2312" w:eastAsia="仿宋_GB2312" w:hAnsi="仿宋_GB2312" w:cs="仿宋_GB2312" w:hint="eastAsia"/>
                <w:szCs w:val="21"/>
              </w:rPr>
              <w:t>月  日</w:t>
            </w:r>
          </w:p>
        </w:tc>
        <w:tc>
          <w:tcPr>
            <w:tcW w:w="150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06E6" w:rsidRPr="00742091" w:rsidTr="004753CA">
        <w:trPr>
          <w:trHeight w:val="358"/>
        </w:trPr>
        <w:tc>
          <w:tcPr>
            <w:tcW w:w="1152" w:type="dxa"/>
            <w:shd w:val="clear" w:color="auto" w:fill="auto"/>
          </w:tcPr>
          <w:p w:rsidR="007E06E6" w:rsidRDefault="007E06E6" w:rsidP="004753CA">
            <w:pPr>
              <w:jc w:val="center"/>
            </w:pPr>
            <w:r w:rsidRPr="00A61155">
              <w:rPr>
                <w:rFonts w:ascii="仿宋_GB2312" w:eastAsia="仿宋_GB2312" w:hAnsi="仿宋_GB2312" w:cs="仿宋_GB2312" w:hint="eastAsia"/>
                <w:szCs w:val="21"/>
              </w:rPr>
              <w:t>月  日</w:t>
            </w:r>
          </w:p>
        </w:tc>
        <w:tc>
          <w:tcPr>
            <w:tcW w:w="150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06E6" w:rsidRPr="00742091" w:rsidTr="004753CA">
        <w:trPr>
          <w:trHeight w:val="301"/>
        </w:trPr>
        <w:tc>
          <w:tcPr>
            <w:tcW w:w="1152" w:type="dxa"/>
            <w:shd w:val="clear" w:color="auto" w:fill="auto"/>
          </w:tcPr>
          <w:p w:rsidR="007E06E6" w:rsidRDefault="007E06E6" w:rsidP="004753CA">
            <w:pPr>
              <w:jc w:val="center"/>
            </w:pPr>
            <w:r w:rsidRPr="00A61155">
              <w:rPr>
                <w:rFonts w:ascii="仿宋_GB2312" w:eastAsia="仿宋_GB2312" w:hAnsi="仿宋_GB2312" w:cs="仿宋_GB2312" w:hint="eastAsia"/>
                <w:szCs w:val="21"/>
              </w:rPr>
              <w:t>月  日</w:t>
            </w:r>
          </w:p>
        </w:tc>
        <w:tc>
          <w:tcPr>
            <w:tcW w:w="150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06E6" w:rsidRPr="00742091" w:rsidTr="004753CA">
        <w:trPr>
          <w:trHeight w:val="372"/>
        </w:trPr>
        <w:tc>
          <w:tcPr>
            <w:tcW w:w="1152" w:type="dxa"/>
            <w:shd w:val="clear" w:color="auto" w:fill="auto"/>
          </w:tcPr>
          <w:p w:rsidR="007E06E6" w:rsidRDefault="007E06E6" w:rsidP="004753CA">
            <w:pPr>
              <w:jc w:val="center"/>
            </w:pPr>
            <w:r w:rsidRPr="00A61155">
              <w:rPr>
                <w:rFonts w:ascii="仿宋_GB2312" w:eastAsia="仿宋_GB2312" w:hAnsi="仿宋_GB2312" w:cs="仿宋_GB2312" w:hint="eastAsia"/>
                <w:szCs w:val="21"/>
              </w:rPr>
              <w:t>月  日</w:t>
            </w:r>
          </w:p>
        </w:tc>
        <w:tc>
          <w:tcPr>
            <w:tcW w:w="150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06E6" w:rsidRPr="00742091" w:rsidTr="004753CA">
        <w:trPr>
          <w:trHeight w:val="358"/>
        </w:trPr>
        <w:tc>
          <w:tcPr>
            <w:tcW w:w="1152" w:type="dxa"/>
            <w:shd w:val="clear" w:color="auto" w:fill="auto"/>
          </w:tcPr>
          <w:p w:rsidR="007E06E6" w:rsidRDefault="007E06E6" w:rsidP="004753CA">
            <w:pPr>
              <w:jc w:val="center"/>
            </w:pPr>
            <w:r w:rsidRPr="00A61155">
              <w:rPr>
                <w:rFonts w:ascii="仿宋_GB2312" w:eastAsia="仿宋_GB2312" w:hAnsi="仿宋_GB2312" w:cs="仿宋_GB2312" w:hint="eastAsia"/>
                <w:szCs w:val="21"/>
              </w:rPr>
              <w:t>月  日</w:t>
            </w:r>
          </w:p>
        </w:tc>
        <w:tc>
          <w:tcPr>
            <w:tcW w:w="150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06E6" w:rsidRPr="00742091" w:rsidTr="004753CA">
        <w:trPr>
          <w:trHeight w:val="344"/>
        </w:trPr>
        <w:tc>
          <w:tcPr>
            <w:tcW w:w="1152" w:type="dxa"/>
            <w:shd w:val="clear" w:color="auto" w:fill="auto"/>
          </w:tcPr>
          <w:p w:rsidR="007E06E6" w:rsidRDefault="007E06E6" w:rsidP="004753CA">
            <w:pPr>
              <w:jc w:val="center"/>
            </w:pPr>
            <w:r w:rsidRPr="00A61155">
              <w:rPr>
                <w:rFonts w:ascii="仿宋_GB2312" w:eastAsia="仿宋_GB2312" w:hAnsi="仿宋_GB2312" w:cs="仿宋_GB2312" w:hint="eastAsia"/>
                <w:szCs w:val="21"/>
              </w:rPr>
              <w:t>月  日</w:t>
            </w:r>
          </w:p>
        </w:tc>
        <w:tc>
          <w:tcPr>
            <w:tcW w:w="150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06E6" w:rsidRPr="00742091" w:rsidTr="004753CA">
        <w:trPr>
          <w:trHeight w:val="330"/>
        </w:trPr>
        <w:tc>
          <w:tcPr>
            <w:tcW w:w="1152" w:type="dxa"/>
            <w:shd w:val="clear" w:color="auto" w:fill="auto"/>
          </w:tcPr>
          <w:p w:rsidR="007E06E6" w:rsidRDefault="007E06E6" w:rsidP="004753CA">
            <w:pPr>
              <w:jc w:val="center"/>
            </w:pPr>
            <w:r w:rsidRPr="00A61155">
              <w:rPr>
                <w:rFonts w:ascii="仿宋_GB2312" w:eastAsia="仿宋_GB2312" w:hAnsi="仿宋_GB2312" w:cs="仿宋_GB2312" w:hint="eastAsia"/>
                <w:szCs w:val="21"/>
              </w:rPr>
              <w:t>月  日</w:t>
            </w:r>
          </w:p>
        </w:tc>
        <w:tc>
          <w:tcPr>
            <w:tcW w:w="150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06E6" w:rsidRPr="00742091" w:rsidTr="004753CA">
        <w:trPr>
          <w:trHeight w:val="358"/>
        </w:trPr>
        <w:tc>
          <w:tcPr>
            <w:tcW w:w="1152" w:type="dxa"/>
            <w:shd w:val="clear" w:color="auto" w:fill="auto"/>
          </w:tcPr>
          <w:p w:rsidR="007E06E6" w:rsidRDefault="007E06E6" w:rsidP="004753CA">
            <w:pPr>
              <w:jc w:val="center"/>
            </w:pPr>
            <w:r w:rsidRPr="00A61155">
              <w:rPr>
                <w:rFonts w:ascii="仿宋_GB2312" w:eastAsia="仿宋_GB2312" w:hAnsi="仿宋_GB2312" w:cs="仿宋_GB2312" w:hint="eastAsia"/>
                <w:szCs w:val="21"/>
              </w:rPr>
              <w:t>月  日</w:t>
            </w:r>
          </w:p>
        </w:tc>
        <w:tc>
          <w:tcPr>
            <w:tcW w:w="150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06E6" w:rsidRPr="00742091" w:rsidTr="004753CA">
        <w:trPr>
          <w:trHeight w:val="358"/>
        </w:trPr>
        <w:tc>
          <w:tcPr>
            <w:tcW w:w="1152" w:type="dxa"/>
            <w:shd w:val="clear" w:color="auto" w:fill="auto"/>
          </w:tcPr>
          <w:p w:rsidR="007E06E6" w:rsidRDefault="007E06E6" w:rsidP="004753CA">
            <w:pPr>
              <w:jc w:val="center"/>
            </w:pPr>
            <w:r w:rsidRPr="00A61155">
              <w:rPr>
                <w:rFonts w:ascii="仿宋_GB2312" w:eastAsia="仿宋_GB2312" w:hAnsi="仿宋_GB2312" w:cs="仿宋_GB2312" w:hint="eastAsia"/>
                <w:szCs w:val="21"/>
              </w:rPr>
              <w:t>月  日</w:t>
            </w:r>
          </w:p>
        </w:tc>
        <w:tc>
          <w:tcPr>
            <w:tcW w:w="150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06E6" w:rsidRPr="00742091" w:rsidTr="004753CA">
        <w:trPr>
          <w:trHeight w:val="344"/>
        </w:trPr>
        <w:tc>
          <w:tcPr>
            <w:tcW w:w="1152" w:type="dxa"/>
            <w:shd w:val="clear" w:color="auto" w:fill="auto"/>
          </w:tcPr>
          <w:p w:rsidR="007E06E6" w:rsidRDefault="007E06E6" w:rsidP="004753CA">
            <w:pPr>
              <w:jc w:val="center"/>
            </w:pPr>
            <w:r w:rsidRPr="00A61155">
              <w:rPr>
                <w:rFonts w:ascii="仿宋_GB2312" w:eastAsia="仿宋_GB2312" w:hAnsi="仿宋_GB2312" w:cs="仿宋_GB2312" w:hint="eastAsia"/>
                <w:szCs w:val="21"/>
              </w:rPr>
              <w:t>月  日</w:t>
            </w:r>
          </w:p>
        </w:tc>
        <w:tc>
          <w:tcPr>
            <w:tcW w:w="150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7E06E6" w:rsidRPr="00742091" w:rsidTr="004753CA">
        <w:trPr>
          <w:trHeight w:val="373"/>
        </w:trPr>
        <w:tc>
          <w:tcPr>
            <w:tcW w:w="1152" w:type="dxa"/>
            <w:shd w:val="clear" w:color="auto" w:fill="auto"/>
          </w:tcPr>
          <w:p w:rsidR="007E06E6" w:rsidRDefault="007E06E6" w:rsidP="004753CA">
            <w:pPr>
              <w:jc w:val="center"/>
            </w:pPr>
            <w:r w:rsidRPr="00A61155">
              <w:rPr>
                <w:rFonts w:ascii="仿宋_GB2312" w:eastAsia="仿宋_GB2312" w:hAnsi="仿宋_GB2312" w:cs="仿宋_GB2312" w:hint="eastAsia"/>
                <w:szCs w:val="21"/>
              </w:rPr>
              <w:t>月  日</w:t>
            </w:r>
          </w:p>
        </w:tc>
        <w:tc>
          <w:tcPr>
            <w:tcW w:w="150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7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515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7E06E6" w:rsidRPr="00742091" w:rsidRDefault="007E06E6" w:rsidP="004753C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7E06E6" w:rsidRPr="007D465F" w:rsidRDefault="007E06E6" w:rsidP="007E06E6">
      <w:pPr>
        <w:widowControl/>
        <w:adjustRightInd w:val="0"/>
        <w:snapToGrid w:val="0"/>
        <w:spacing w:line="400" w:lineRule="exact"/>
        <w:ind w:firstLineChars="150" w:firstLine="360"/>
        <w:rPr>
          <w:rFonts w:ascii="仿宋_GB2312" w:eastAsia="仿宋_GB2312" w:hAnsi="仿宋_GB2312" w:cs="仿宋_GB2312"/>
          <w:sz w:val="24"/>
        </w:rPr>
      </w:pPr>
      <w:r w:rsidRPr="007D465F">
        <w:rPr>
          <w:rFonts w:ascii="仿宋_GB2312" w:eastAsia="仿宋_GB2312" w:hAnsi="仿宋_GB2312" w:cs="仿宋_GB2312" w:hint="eastAsia"/>
          <w:sz w:val="24"/>
        </w:rPr>
        <w:t xml:space="preserve">我承诺上述填写信息真实、准确，无任何隐瞒、谎报等情况，如因隐瞒、谎报引发的一切后果，由我本人承担。        </w:t>
      </w:r>
    </w:p>
    <w:p w:rsidR="007E06E6" w:rsidRDefault="007E06E6" w:rsidP="007E06E6">
      <w:pPr>
        <w:widowControl/>
        <w:adjustRightInd w:val="0"/>
        <w:snapToGrid w:val="0"/>
        <w:spacing w:line="400" w:lineRule="exact"/>
        <w:rPr>
          <w:rFonts w:ascii="仿宋_GB2312" w:eastAsia="仿宋_GB2312" w:hAnsi="仿宋_GB2312" w:cs="仿宋_GB2312"/>
          <w:sz w:val="24"/>
        </w:rPr>
      </w:pPr>
      <w:r w:rsidRPr="007D465F">
        <w:rPr>
          <w:rFonts w:ascii="仿宋_GB2312" w:eastAsia="仿宋_GB2312" w:hAnsi="仿宋_GB2312" w:cs="仿宋_GB2312" w:hint="eastAsia"/>
          <w:sz w:val="24"/>
        </w:rPr>
        <w:t xml:space="preserve">                                       承诺人</w:t>
      </w:r>
      <w:r>
        <w:rPr>
          <w:rFonts w:ascii="仿宋_GB2312" w:eastAsia="仿宋_GB2312" w:hAnsi="仿宋_GB2312" w:cs="仿宋_GB2312" w:hint="eastAsia"/>
          <w:sz w:val="24"/>
        </w:rPr>
        <w:t>（签名）</w:t>
      </w:r>
      <w:r w:rsidRPr="007D465F">
        <w:rPr>
          <w:rFonts w:ascii="仿宋_GB2312" w:eastAsia="仿宋_GB2312" w:hAnsi="仿宋_GB2312" w:cs="仿宋_GB2312" w:hint="eastAsia"/>
          <w:sz w:val="24"/>
        </w:rPr>
        <w:t>：</w:t>
      </w:r>
    </w:p>
    <w:p w:rsidR="000825FD" w:rsidRPr="007E06E6" w:rsidRDefault="007E06E6" w:rsidP="007E06E6">
      <w:pPr>
        <w:spacing w:line="480" w:lineRule="exact"/>
        <w:ind w:firstLineChars="1750" w:firstLine="4200"/>
        <w:rPr>
          <w:rFonts w:ascii="宋体" w:hAnsi="宋体"/>
          <w:sz w:val="28"/>
          <w:szCs w:val="28"/>
        </w:rPr>
      </w:pPr>
      <w:r w:rsidRPr="007D465F">
        <w:rPr>
          <w:rFonts w:ascii="仿宋_GB2312" w:eastAsia="仿宋_GB2312" w:hAnsi="仿宋_GB2312" w:cs="仿宋_GB2312" w:hint="eastAsia"/>
          <w:sz w:val="24"/>
        </w:rPr>
        <w:t>日  期：</w:t>
      </w:r>
      <w:r>
        <w:rPr>
          <w:rFonts w:ascii="仿宋_GB2312" w:eastAsia="仿宋_GB2312" w:hAnsi="仿宋_GB2312" w:cs="仿宋_GB2312" w:hint="eastAsia"/>
          <w:sz w:val="24"/>
        </w:rPr>
        <w:t>2022年   月   日</w:t>
      </w:r>
    </w:p>
    <w:sectPr w:rsidR="000825FD" w:rsidRPr="007E06E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E6"/>
    <w:rsid w:val="000825FD"/>
    <w:rsid w:val="00354851"/>
    <w:rsid w:val="007E06E6"/>
    <w:rsid w:val="00C2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3</cp:revision>
  <dcterms:created xsi:type="dcterms:W3CDTF">2022-04-11T08:42:00Z</dcterms:created>
  <dcterms:modified xsi:type="dcterms:W3CDTF">2022-04-24T08:08:00Z</dcterms:modified>
</cp:coreProperties>
</file>