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08" w:rsidRDefault="00066508">
      <w:pPr>
        <w:widowControl/>
        <w:spacing w:line="500" w:lineRule="exact"/>
        <w:jc w:val="left"/>
        <w:rPr>
          <w:rFonts w:eastAsia="方正仿宋_GBK"/>
          <w:bCs/>
          <w:color w:val="000000"/>
          <w:kern w:val="0"/>
          <w:sz w:val="28"/>
          <w:szCs w:val="28"/>
        </w:rPr>
      </w:pPr>
      <w:r>
        <w:rPr>
          <w:rFonts w:eastAsia="方正仿宋_GBK"/>
          <w:bCs/>
          <w:color w:val="000000"/>
          <w:kern w:val="0"/>
          <w:sz w:val="28"/>
          <w:szCs w:val="28"/>
        </w:rPr>
        <w:t>附件</w:t>
      </w:r>
      <w:r>
        <w:rPr>
          <w:rFonts w:eastAsia="方正仿宋_GBK"/>
          <w:bCs/>
          <w:color w:val="000000"/>
          <w:kern w:val="0"/>
          <w:sz w:val="28"/>
          <w:szCs w:val="28"/>
        </w:rPr>
        <w:t>1</w:t>
      </w:r>
    </w:p>
    <w:p w:rsidR="00066508" w:rsidRDefault="00066508"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>
        <w:rPr>
          <w:rFonts w:eastAsia="方正小标宋_GBK" w:hint="eastAsia"/>
          <w:color w:val="000000"/>
          <w:kern w:val="0"/>
          <w:sz w:val="40"/>
          <w:szCs w:val="40"/>
        </w:rPr>
        <w:t>南通市慈善总会</w:t>
      </w:r>
      <w:r>
        <w:rPr>
          <w:rFonts w:eastAsia="方正小标宋_GBK"/>
          <w:color w:val="000000"/>
          <w:kern w:val="0"/>
          <w:sz w:val="40"/>
          <w:szCs w:val="40"/>
        </w:rPr>
        <w:t>公开招聘</w:t>
      </w:r>
      <w:r>
        <w:rPr>
          <w:rFonts w:eastAsia="方正小标宋_GBK" w:hint="eastAsia"/>
          <w:color w:val="000000"/>
          <w:kern w:val="0"/>
          <w:sz w:val="40"/>
          <w:szCs w:val="40"/>
        </w:rPr>
        <w:t>购买服务岗位</w:t>
      </w:r>
      <w:r>
        <w:rPr>
          <w:rFonts w:eastAsia="方正小标宋_GBK"/>
          <w:color w:val="000000"/>
          <w:kern w:val="0"/>
          <w:sz w:val="40"/>
          <w:szCs w:val="40"/>
        </w:rPr>
        <w:t>简介表</w:t>
      </w:r>
    </w:p>
    <w:tbl>
      <w:tblPr>
        <w:tblW w:w="14174" w:type="dxa"/>
        <w:jc w:val="center"/>
        <w:tblBorders>
          <w:insideH w:val="none" w:sz="4" w:space="0" w:color="auto"/>
          <w:insideV w:val="none" w:sz="4" w:space="0" w:color="auto"/>
        </w:tblBorders>
        <w:tblLayout w:type="fixed"/>
        <w:tblLook w:val="0000"/>
      </w:tblPr>
      <w:tblGrid>
        <w:gridCol w:w="1252"/>
        <w:gridCol w:w="750"/>
        <w:gridCol w:w="2205"/>
        <w:gridCol w:w="1146"/>
        <w:gridCol w:w="1418"/>
        <w:gridCol w:w="1701"/>
        <w:gridCol w:w="5702"/>
      </w:tblGrid>
      <w:tr w:rsidR="00066508" w:rsidTr="006035EF">
        <w:trPr>
          <w:trHeight w:val="69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>岗位</w:t>
            </w:r>
          </w:p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>专</w:t>
            </w: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>业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>备</w:t>
            </w: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>注</w:t>
            </w:r>
          </w:p>
        </w:tc>
      </w:tr>
      <w:tr w:rsidR="00066508" w:rsidTr="006035EF">
        <w:trPr>
          <w:trHeight w:val="1407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南通市</w:t>
            </w:r>
          </w:p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慈善总会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办公室主任助理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全日制本科</w:t>
            </w:r>
          </w:p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及以上</w:t>
            </w:r>
          </w:p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中文文秘类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508" w:rsidRDefault="00066508">
            <w:pPr>
              <w:widowControl/>
              <w:spacing w:line="320" w:lineRule="exact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1.</w:t>
            </w:r>
            <w:r>
              <w:rPr>
                <w:rFonts w:eastAsia="方正仿宋_GBK"/>
                <w:bCs/>
                <w:kern w:val="0"/>
                <w:sz w:val="24"/>
              </w:rPr>
              <w:t>在县（市、区）以上主流媒体发表过文章者优先；</w:t>
            </w:r>
          </w:p>
          <w:p w:rsidR="00066508" w:rsidRDefault="00066508">
            <w:pPr>
              <w:widowControl/>
              <w:spacing w:line="320" w:lineRule="exact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2.</w:t>
            </w:r>
            <w:r>
              <w:rPr>
                <w:rFonts w:eastAsia="方正仿宋_GBK"/>
                <w:bCs/>
                <w:kern w:val="0"/>
                <w:sz w:val="24"/>
              </w:rPr>
              <w:t>中共党员优先；</w:t>
            </w:r>
          </w:p>
          <w:p w:rsidR="00066508" w:rsidRDefault="00066508">
            <w:pPr>
              <w:widowControl/>
              <w:spacing w:line="320" w:lineRule="exact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3.</w:t>
            </w:r>
            <w:r>
              <w:rPr>
                <w:rFonts w:eastAsia="方正仿宋_GBK" w:hint="eastAsia"/>
                <w:bCs/>
                <w:kern w:val="0"/>
                <w:sz w:val="24"/>
              </w:rPr>
              <w:t>能熟练运用各类办公软件，</w:t>
            </w:r>
            <w:r>
              <w:rPr>
                <w:rFonts w:eastAsia="方正仿宋_GBK"/>
                <w:bCs/>
                <w:kern w:val="0"/>
                <w:sz w:val="24"/>
              </w:rPr>
              <w:t>有综合文秘岗工作经验者优先。</w:t>
            </w:r>
          </w:p>
        </w:tc>
      </w:tr>
      <w:tr w:rsidR="00066508" w:rsidTr="006035EF">
        <w:trPr>
          <w:trHeight w:val="800"/>
          <w:jc w:val="center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财务部部长助理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</w:rPr>
              <w:t>财会类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508" w:rsidRDefault="00A81F0C" w:rsidP="00A81F0C">
            <w:pPr>
              <w:pStyle w:val="a9"/>
              <w:widowControl/>
              <w:spacing w:line="320" w:lineRule="exact"/>
              <w:ind w:firstLineChars="0" w:firstLine="0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</w:rPr>
              <w:t>1.</w:t>
            </w:r>
            <w:r w:rsidR="00066508">
              <w:rPr>
                <w:rFonts w:eastAsia="方正仿宋_GBK" w:hint="eastAsia"/>
                <w:bCs/>
                <w:kern w:val="0"/>
                <w:sz w:val="24"/>
              </w:rPr>
              <w:t>两年以上财会类工作经验；</w:t>
            </w:r>
          </w:p>
          <w:p w:rsidR="00066508" w:rsidRDefault="00A81F0C" w:rsidP="00A81F0C">
            <w:pPr>
              <w:pStyle w:val="a9"/>
              <w:widowControl/>
              <w:spacing w:line="320" w:lineRule="exact"/>
              <w:ind w:firstLineChars="0" w:firstLine="0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</w:rPr>
              <w:t>2.</w:t>
            </w:r>
            <w:r w:rsidR="00066508">
              <w:rPr>
                <w:rFonts w:eastAsia="方正仿宋_GBK" w:hint="eastAsia"/>
                <w:bCs/>
                <w:kern w:val="0"/>
                <w:sz w:val="24"/>
              </w:rPr>
              <w:t>有社团财务管理经验者优先；</w:t>
            </w:r>
          </w:p>
          <w:p w:rsidR="00066508" w:rsidRDefault="00A81F0C" w:rsidP="00A81F0C">
            <w:pPr>
              <w:pStyle w:val="a9"/>
              <w:widowControl/>
              <w:spacing w:line="320" w:lineRule="exact"/>
              <w:ind w:firstLineChars="0" w:firstLine="0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</w:rPr>
              <w:t>3.</w:t>
            </w:r>
            <w:r w:rsidR="00066508">
              <w:rPr>
                <w:rFonts w:eastAsia="方正仿宋_GBK" w:hint="eastAsia"/>
                <w:bCs/>
                <w:kern w:val="0"/>
                <w:sz w:val="24"/>
              </w:rPr>
              <w:t>有募捐工作经验者优先。</w:t>
            </w:r>
          </w:p>
          <w:p w:rsidR="00066508" w:rsidRDefault="00A81F0C" w:rsidP="00A81F0C">
            <w:pPr>
              <w:pStyle w:val="a9"/>
              <w:widowControl/>
              <w:spacing w:line="320" w:lineRule="exact"/>
              <w:ind w:firstLineChars="0" w:firstLine="0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</w:rPr>
              <w:t>4.</w:t>
            </w:r>
            <w:r w:rsidR="00066508">
              <w:rPr>
                <w:rFonts w:eastAsia="方正仿宋_GBK" w:hint="eastAsia"/>
                <w:bCs/>
                <w:kern w:val="0"/>
                <w:sz w:val="24"/>
              </w:rPr>
              <w:t>与岗位特别契合者，年龄可放宽</w:t>
            </w:r>
            <w:bookmarkStart w:id="0" w:name="_GoBack"/>
            <w:bookmarkEnd w:id="0"/>
            <w:r w:rsidR="00066508">
              <w:rPr>
                <w:rFonts w:eastAsia="方正仿宋_GBK" w:hint="eastAsia"/>
                <w:bCs/>
                <w:kern w:val="0"/>
                <w:sz w:val="24"/>
              </w:rPr>
              <w:t>至</w:t>
            </w:r>
            <w:r w:rsidR="00066508">
              <w:rPr>
                <w:rFonts w:eastAsia="方正仿宋_GBK" w:hint="eastAsia"/>
                <w:bCs/>
                <w:kern w:val="0"/>
                <w:sz w:val="24"/>
              </w:rPr>
              <w:t>40</w:t>
            </w:r>
            <w:r w:rsidR="00066508">
              <w:rPr>
                <w:rFonts w:eastAsia="方正仿宋_GBK" w:hint="eastAsia"/>
                <w:bCs/>
                <w:kern w:val="0"/>
                <w:sz w:val="24"/>
              </w:rPr>
              <w:t>周岁（</w:t>
            </w:r>
            <w:r w:rsidR="00066508">
              <w:rPr>
                <w:rFonts w:eastAsia="方正仿宋_GBK" w:hint="eastAsia"/>
                <w:bCs/>
                <w:kern w:val="0"/>
                <w:sz w:val="24"/>
              </w:rPr>
              <w:t>1982</w:t>
            </w:r>
            <w:r w:rsidR="00066508">
              <w:rPr>
                <w:rFonts w:eastAsia="方正仿宋_GBK" w:hint="eastAsia"/>
                <w:bCs/>
                <w:kern w:val="0"/>
                <w:sz w:val="24"/>
              </w:rPr>
              <w:t>年</w:t>
            </w:r>
            <w:r w:rsidR="00066508">
              <w:rPr>
                <w:rFonts w:eastAsia="方正仿宋_GBK" w:hint="eastAsia"/>
                <w:bCs/>
                <w:kern w:val="0"/>
                <w:sz w:val="24"/>
              </w:rPr>
              <w:t>5</w:t>
            </w:r>
            <w:r w:rsidR="00066508">
              <w:rPr>
                <w:rFonts w:eastAsia="方正仿宋_GBK" w:hint="eastAsia"/>
                <w:bCs/>
                <w:kern w:val="0"/>
                <w:sz w:val="24"/>
              </w:rPr>
              <w:t>月</w:t>
            </w:r>
            <w:r w:rsidR="00066508">
              <w:rPr>
                <w:rFonts w:eastAsia="方正仿宋_GBK" w:hint="eastAsia"/>
                <w:bCs/>
                <w:kern w:val="0"/>
                <w:sz w:val="24"/>
              </w:rPr>
              <w:t>1</w:t>
            </w:r>
            <w:r w:rsidR="00066508">
              <w:rPr>
                <w:rFonts w:eastAsia="方正仿宋_GBK" w:hint="eastAsia"/>
                <w:bCs/>
                <w:kern w:val="0"/>
                <w:sz w:val="24"/>
              </w:rPr>
              <w:t>日）</w:t>
            </w:r>
          </w:p>
        </w:tc>
      </w:tr>
      <w:tr w:rsidR="00066508" w:rsidTr="006035EF">
        <w:trPr>
          <w:trHeight w:val="1776"/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助理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</w:rPr>
              <w:t>社会工作类</w:t>
            </w:r>
          </w:p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</w:rPr>
              <w:t>中文文秘类</w:t>
            </w:r>
          </w:p>
          <w:p w:rsidR="00066508" w:rsidRDefault="00066508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</w:rPr>
              <w:t>新闻传播类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508" w:rsidRDefault="00066508">
            <w:pPr>
              <w:pStyle w:val="a9"/>
              <w:widowControl/>
              <w:spacing w:line="320" w:lineRule="exact"/>
              <w:ind w:firstLineChars="0" w:firstLine="0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</w:rPr>
              <w:t>1.</w:t>
            </w:r>
            <w:r>
              <w:rPr>
                <w:rFonts w:eastAsia="方正仿宋_GBK" w:hint="eastAsia"/>
                <w:bCs/>
                <w:kern w:val="0"/>
                <w:sz w:val="24"/>
              </w:rPr>
              <w:t>熟悉策划并执行各类公益慈善活动，能做好公益倡导工作；</w:t>
            </w:r>
          </w:p>
          <w:p w:rsidR="00066508" w:rsidRDefault="00066508">
            <w:pPr>
              <w:pStyle w:val="a9"/>
              <w:widowControl/>
              <w:spacing w:line="320" w:lineRule="exact"/>
              <w:ind w:firstLineChars="0" w:firstLine="0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</w:rPr>
              <w:t>2.</w:t>
            </w:r>
            <w:r>
              <w:rPr>
                <w:rFonts w:eastAsia="方正仿宋_GBK" w:hint="eastAsia"/>
                <w:bCs/>
                <w:kern w:val="0"/>
                <w:sz w:val="24"/>
              </w:rPr>
              <w:t>具备文案策划、新闻采编、新媒体运营等工作经验；</w:t>
            </w:r>
          </w:p>
          <w:p w:rsidR="00066508" w:rsidRDefault="00066508">
            <w:pPr>
              <w:pStyle w:val="a9"/>
              <w:widowControl/>
              <w:spacing w:line="320" w:lineRule="exact"/>
              <w:ind w:firstLineChars="0" w:firstLine="0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</w:rPr>
              <w:t>3.</w:t>
            </w:r>
            <w:r>
              <w:rPr>
                <w:rFonts w:eastAsia="方正仿宋_GBK" w:hint="eastAsia"/>
                <w:bCs/>
                <w:kern w:val="0"/>
                <w:sz w:val="24"/>
              </w:rPr>
              <w:t>具备较强的人际交往能力、统筹协调能力、文字撰写能力、故事挖掘能力、学习创新能力和抗压能力。</w:t>
            </w:r>
          </w:p>
        </w:tc>
      </w:tr>
      <w:tr w:rsidR="00066508" w:rsidTr="006035EF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04"/>
          <w:jc w:val="center"/>
        </w:trPr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8" w:rsidRDefault="00066508">
            <w:pPr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合计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508" w:rsidRDefault="00066508">
            <w:pPr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3</w:t>
            </w:r>
          </w:p>
        </w:tc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8" w:rsidRDefault="00066508">
            <w:pPr>
              <w:jc w:val="center"/>
              <w:rPr>
                <w:rFonts w:eastAsia="方正仿宋_GBK"/>
                <w:bCs/>
                <w:sz w:val="24"/>
              </w:rPr>
            </w:pPr>
          </w:p>
        </w:tc>
      </w:tr>
    </w:tbl>
    <w:p w:rsidR="00066508" w:rsidRDefault="00066508" w:rsidP="00863B39"/>
    <w:sectPr w:rsidR="00066508" w:rsidSect="00863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57" w:rsidRDefault="00165057" w:rsidP="00066508">
      <w:r>
        <w:separator/>
      </w:r>
    </w:p>
  </w:endnote>
  <w:endnote w:type="continuationSeparator" w:id="1">
    <w:p w:rsidR="00165057" w:rsidRDefault="00165057" w:rsidP="0006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08" w:rsidRDefault="008B058C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0665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6508" w:rsidRDefault="0006650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08" w:rsidRDefault="00066508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08" w:rsidRDefault="000665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57" w:rsidRDefault="00165057" w:rsidP="00066508">
      <w:r>
        <w:separator/>
      </w:r>
    </w:p>
  </w:footnote>
  <w:footnote w:type="continuationSeparator" w:id="1">
    <w:p w:rsidR="00165057" w:rsidRDefault="00165057" w:rsidP="0006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08" w:rsidRDefault="000665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08" w:rsidRDefault="000665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08" w:rsidRDefault="000665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6DB6"/>
    <w:multiLevelType w:val="multilevel"/>
    <w:tmpl w:val="4A4F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FjNDkzZDZhYjQyMGQzZDI0NGVlOTIyYWUwNzNjN2EifQ=="/>
  </w:docVars>
  <w:rsids>
    <w:rsidRoot w:val="00255D3A"/>
    <w:rsid w:val="00066508"/>
    <w:rsid w:val="000753AE"/>
    <w:rsid w:val="000A3559"/>
    <w:rsid w:val="000E1BD9"/>
    <w:rsid w:val="00165057"/>
    <w:rsid w:val="00192140"/>
    <w:rsid w:val="00201EF7"/>
    <w:rsid w:val="00204302"/>
    <w:rsid w:val="00211432"/>
    <w:rsid w:val="00224D36"/>
    <w:rsid w:val="002410F1"/>
    <w:rsid w:val="00255D3A"/>
    <w:rsid w:val="002B1658"/>
    <w:rsid w:val="00343B09"/>
    <w:rsid w:val="003972E3"/>
    <w:rsid w:val="003A0AC5"/>
    <w:rsid w:val="003E747D"/>
    <w:rsid w:val="003F6429"/>
    <w:rsid w:val="00422985"/>
    <w:rsid w:val="004258E3"/>
    <w:rsid w:val="00431109"/>
    <w:rsid w:val="00434392"/>
    <w:rsid w:val="0044540C"/>
    <w:rsid w:val="004A3599"/>
    <w:rsid w:val="004B75EC"/>
    <w:rsid w:val="004E3552"/>
    <w:rsid w:val="005576FA"/>
    <w:rsid w:val="00561017"/>
    <w:rsid w:val="00582146"/>
    <w:rsid w:val="0058379B"/>
    <w:rsid w:val="006035EF"/>
    <w:rsid w:val="006764D9"/>
    <w:rsid w:val="006B44F2"/>
    <w:rsid w:val="007743B7"/>
    <w:rsid w:val="00792AED"/>
    <w:rsid w:val="007E2209"/>
    <w:rsid w:val="0084585E"/>
    <w:rsid w:val="00855770"/>
    <w:rsid w:val="00863B39"/>
    <w:rsid w:val="008916ED"/>
    <w:rsid w:val="008B058C"/>
    <w:rsid w:val="008B5702"/>
    <w:rsid w:val="008C4CD0"/>
    <w:rsid w:val="008D6DCA"/>
    <w:rsid w:val="008F5B00"/>
    <w:rsid w:val="00931881"/>
    <w:rsid w:val="00933990"/>
    <w:rsid w:val="00965D3B"/>
    <w:rsid w:val="009E2989"/>
    <w:rsid w:val="00A22190"/>
    <w:rsid w:val="00A340F5"/>
    <w:rsid w:val="00A34FE5"/>
    <w:rsid w:val="00A81F0C"/>
    <w:rsid w:val="00AE452E"/>
    <w:rsid w:val="00B3185F"/>
    <w:rsid w:val="00B7047B"/>
    <w:rsid w:val="00B8189B"/>
    <w:rsid w:val="00BB7D61"/>
    <w:rsid w:val="00C2161C"/>
    <w:rsid w:val="00C277F2"/>
    <w:rsid w:val="00C30C47"/>
    <w:rsid w:val="00CB01AC"/>
    <w:rsid w:val="00CD6595"/>
    <w:rsid w:val="00D024EC"/>
    <w:rsid w:val="00D26B39"/>
    <w:rsid w:val="00D81CDF"/>
    <w:rsid w:val="00DB70C2"/>
    <w:rsid w:val="00DF14C7"/>
    <w:rsid w:val="00DF3016"/>
    <w:rsid w:val="00E068EB"/>
    <w:rsid w:val="00E328AB"/>
    <w:rsid w:val="00E742A1"/>
    <w:rsid w:val="00E75545"/>
    <w:rsid w:val="00E80A74"/>
    <w:rsid w:val="00EC4853"/>
    <w:rsid w:val="00F4172A"/>
    <w:rsid w:val="00F60468"/>
    <w:rsid w:val="00FB6278"/>
    <w:rsid w:val="00FD670B"/>
    <w:rsid w:val="010C367D"/>
    <w:rsid w:val="01751F10"/>
    <w:rsid w:val="018D0AE9"/>
    <w:rsid w:val="01A35E93"/>
    <w:rsid w:val="01C76174"/>
    <w:rsid w:val="029A7D90"/>
    <w:rsid w:val="04E6106A"/>
    <w:rsid w:val="05201C81"/>
    <w:rsid w:val="06452184"/>
    <w:rsid w:val="073C7D79"/>
    <w:rsid w:val="0AB2510E"/>
    <w:rsid w:val="0AD35BED"/>
    <w:rsid w:val="0BAC45A9"/>
    <w:rsid w:val="0BD31C1D"/>
    <w:rsid w:val="0C946BBC"/>
    <w:rsid w:val="0C9E047D"/>
    <w:rsid w:val="0CB3217A"/>
    <w:rsid w:val="0E2855BD"/>
    <w:rsid w:val="0EC960E1"/>
    <w:rsid w:val="0FEA7F5C"/>
    <w:rsid w:val="13446D26"/>
    <w:rsid w:val="14A81E98"/>
    <w:rsid w:val="14CD4B20"/>
    <w:rsid w:val="14D25167"/>
    <w:rsid w:val="1518073D"/>
    <w:rsid w:val="15F41EFD"/>
    <w:rsid w:val="161D17C8"/>
    <w:rsid w:val="17D66D1D"/>
    <w:rsid w:val="19153875"/>
    <w:rsid w:val="1E202341"/>
    <w:rsid w:val="1F901EA7"/>
    <w:rsid w:val="1FB901C6"/>
    <w:rsid w:val="21E70D7C"/>
    <w:rsid w:val="2358717F"/>
    <w:rsid w:val="23BC326A"/>
    <w:rsid w:val="24092228"/>
    <w:rsid w:val="24511298"/>
    <w:rsid w:val="24A759DB"/>
    <w:rsid w:val="26D12587"/>
    <w:rsid w:val="27BD2D59"/>
    <w:rsid w:val="27CF7A19"/>
    <w:rsid w:val="27E234C8"/>
    <w:rsid w:val="286B525F"/>
    <w:rsid w:val="2A7C3E39"/>
    <w:rsid w:val="2AC86999"/>
    <w:rsid w:val="2B4E5F74"/>
    <w:rsid w:val="2ED578D6"/>
    <w:rsid w:val="2F10397B"/>
    <w:rsid w:val="30A612CD"/>
    <w:rsid w:val="30EC5D02"/>
    <w:rsid w:val="33353039"/>
    <w:rsid w:val="34D348B8"/>
    <w:rsid w:val="350C61C3"/>
    <w:rsid w:val="35C802BA"/>
    <w:rsid w:val="362E0F76"/>
    <w:rsid w:val="383F08C7"/>
    <w:rsid w:val="38AF78E0"/>
    <w:rsid w:val="39896BB4"/>
    <w:rsid w:val="3BD6458E"/>
    <w:rsid w:val="3D851D0D"/>
    <w:rsid w:val="3DCC6348"/>
    <w:rsid w:val="41512EEC"/>
    <w:rsid w:val="416B7C26"/>
    <w:rsid w:val="430D71E7"/>
    <w:rsid w:val="43A22025"/>
    <w:rsid w:val="441277F0"/>
    <w:rsid w:val="458B7124"/>
    <w:rsid w:val="45E644A1"/>
    <w:rsid w:val="465A6BE7"/>
    <w:rsid w:val="46672B38"/>
    <w:rsid w:val="484E7228"/>
    <w:rsid w:val="48BB68D0"/>
    <w:rsid w:val="48E36B19"/>
    <w:rsid w:val="49E72862"/>
    <w:rsid w:val="4AC75AD6"/>
    <w:rsid w:val="4B663938"/>
    <w:rsid w:val="4C636457"/>
    <w:rsid w:val="4DE77E30"/>
    <w:rsid w:val="4DFF6D77"/>
    <w:rsid w:val="50EC07C1"/>
    <w:rsid w:val="51BB5764"/>
    <w:rsid w:val="534475D3"/>
    <w:rsid w:val="550735B3"/>
    <w:rsid w:val="550D64C0"/>
    <w:rsid w:val="55560EC1"/>
    <w:rsid w:val="55A06F8B"/>
    <w:rsid w:val="55F07904"/>
    <w:rsid w:val="5771582C"/>
    <w:rsid w:val="59C52172"/>
    <w:rsid w:val="5A612998"/>
    <w:rsid w:val="5A6C4CE3"/>
    <w:rsid w:val="5ADA004A"/>
    <w:rsid w:val="5ADF54B5"/>
    <w:rsid w:val="5CD5091E"/>
    <w:rsid w:val="5D333D60"/>
    <w:rsid w:val="5F843223"/>
    <w:rsid w:val="5FB178BE"/>
    <w:rsid w:val="60B63FDF"/>
    <w:rsid w:val="61CB2CF5"/>
    <w:rsid w:val="63576530"/>
    <w:rsid w:val="63D00937"/>
    <w:rsid w:val="651744E6"/>
    <w:rsid w:val="66886A01"/>
    <w:rsid w:val="67582FC1"/>
    <w:rsid w:val="699022E4"/>
    <w:rsid w:val="6A8A71EB"/>
    <w:rsid w:val="6BB830BE"/>
    <w:rsid w:val="6C787517"/>
    <w:rsid w:val="6CEE3381"/>
    <w:rsid w:val="6E75515A"/>
    <w:rsid w:val="6EE82732"/>
    <w:rsid w:val="6FC00FB9"/>
    <w:rsid w:val="72482E58"/>
    <w:rsid w:val="72E42010"/>
    <w:rsid w:val="73AD4A93"/>
    <w:rsid w:val="73D47729"/>
    <w:rsid w:val="78AC43BF"/>
    <w:rsid w:val="79235AE9"/>
    <w:rsid w:val="795A07EF"/>
    <w:rsid w:val="7B984BFC"/>
    <w:rsid w:val="7C2C3AA4"/>
    <w:rsid w:val="7CA01C36"/>
    <w:rsid w:val="7D6464F3"/>
    <w:rsid w:val="7D8C4863"/>
    <w:rsid w:val="7DA90F3D"/>
    <w:rsid w:val="7E634D2A"/>
    <w:rsid w:val="7F266502"/>
    <w:rsid w:val="7F3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5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B058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058C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qFormat/>
    <w:rsid w:val="008B0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8B058C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B058C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8B05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8B058C"/>
    <w:rPr>
      <w:b/>
      <w:bCs/>
    </w:rPr>
  </w:style>
  <w:style w:type="character" w:styleId="a7">
    <w:name w:val="page number"/>
    <w:rsid w:val="008B058C"/>
  </w:style>
  <w:style w:type="character" w:styleId="a8">
    <w:name w:val="Hyperlink"/>
    <w:basedOn w:val="a0"/>
    <w:uiPriority w:val="99"/>
    <w:unhideWhenUsed/>
    <w:qFormat/>
    <w:rsid w:val="008B058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05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9572-3607-415B-8A0A-5D173B5C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dwb</cp:lastModifiedBy>
  <cp:revision>3</cp:revision>
  <cp:lastPrinted>2022-05-16T09:35:00Z</cp:lastPrinted>
  <dcterms:created xsi:type="dcterms:W3CDTF">2022-05-17T06:46:00Z</dcterms:created>
  <dcterms:modified xsi:type="dcterms:W3CDTF">2022-05-17T06:47:00Z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5AC8F83EBF6B4A3A97AA5F979D7709FB</vt:lpwstr>
  </property>
</Properties>
</file>