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本人因原因，无法于202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年温州市</w:t>
      </w:r>
      <w:r>
        <w:rPr>
          <w:rFonts w:hint="eastAsia" w:eastAsia="仿宋_GB2312"/>
          <w:sz w:val="32"/>
          <w:szCs w:val="32"/>
          <w:lang w:val="en-US" w:eastAsia="zh-CN"/>
        </w:rPr>
        <w:t>龙湾区各级</w:t>
      </w:r>
      <w:bookmarkStart w:id="0" w:name="_GoBack"/>
      <w:bookmarkEnd w:id="0"/>
      <w:r>
        <w:rPr>
          <w:rFonts w:eastAsia="仿宋_GB2312"/>
          <w:sz w:val="32"/>
          <w:szCs w:val="32"/>
        </w:rPr>
        <w:t>机关单位考试录用公务员资格复审及领取资格复审合格通知书，特委托（姓名并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2OWJhM2NmYjhkZmZkZGVkY2Y1ODI4MTZiYjhkODcifQ=="/>
  </w:docVars>
  <w:rsids>
    <w:rsidRoot w:val="678A599A"/>
    <w:rsid w:val="00741B0E"/>
    <w:rsid w:val="00B8520A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B93790F"/>
    <w:rsid w:val="4F5252DA"/>
    <w:rsid w:val="56925F54"/>
    <w:rsid w:val="64EE61F9"/>
    <w:rsid w:val="678A5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274</Words>
  <Characters>288</Characters>
  <Lines>1</Lines>
  <Paragraphs>1</Paragraphs>
  <TotalTime>4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Ma Zorro</cp:lastModifiedBy>
  <cp:lastPrinted>2020-08-21T08:31:00Z</cp:lastPrinted>
  <dcterms:modified xsi:type="dcterms:W3CDTF">2023-02-21T01:13:50Z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AD3784E1A12E4E52A77424F38A133504</vt:lpwstr>
  </property>
</Properties>
</file>