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四川民</w:t>
      </w:r>
      <w:r>
        <w:rPr>
          <w:rFonts w:ascii="仿宋_GB2312" w:hAnsi="仿宋_GB2312" w:eastAsia="仿宋_GB2312" w:cs="仿宋_GB2312"/>
          <w:b/>
          <w:sz w:val="36"/>
          <w:szCs w:val="36"/>
        </w:rPr>
        <w:t>族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学院高层次人才引进申请表</w:t>
      </w:r>
    </w:p>
    <w:tbl>
      <w:tblPr>
        <w:tblStyle w:val="5"/>
        <w:tblpPr w:leftFromText="180" w:rightFromText="180" w:vertAnchor="text" w:horzAnchor="page" w:tblpXSpec="center" w:tblpY="32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29"/>
        <w:gridCol w:w="906"/>
        <w:gridCol w:w="653"/>
        <w:gridCol w:w="637"/>
        <w:gridCol w:w="781"/>
        <w:gridCol w:w="155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430"/>
        <w:gridCol w:w="565"/>
        <w:gridCol w:w="137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t>评聘专业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从高中起填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</w:t>
            </w:r>
            <w:r>
              <w:rPr>
                <w:rFonts w:ascii="仿宋_GB2312" w:eastAsia="仿宋_GB2312"/>
                <w:sz w:val="24"/>
                <w:szCs w:val="24"/>
              </w:rPr>
              <w:t>成果</w:t>
            </w:r>
          </w:p>
        </w:tc>
        <w:tc>
          <w:tcPr>
            <w:tcW w:w="692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诚信承诺</w:t>
            </w:r>
          </w:p>
        </w:tc>
        <w:tc>
          <w:tcPr>
            <w:tcW w:w="6926" w:type="dxa"/>
            <w:gridSpan w:val="4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  <w:r>
              <w:t>级学院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  <w: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8" w:header="851" w:footer="1701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B"/>
    <w:rsid w:val="0029466F"/>
    <w:rsid w:val="0034799A"/>
    <w:rsid w:val="003D5E2F"/>
    <w:rsid w:val="004C033C"/>
    <w:rsid w:val="00590C02"/>
    <w:rsid w:val="005921CC"/>
    <w:rsid w:val="00780357"/>
    <w:rsid w:val="007E4730"/>
    <w:rsid w:val="008E5D0A"/>
    <w:rsid w:val="00923D1A"/>
    <w:rsid w:val="0093681B"/>
    <w:rsid w:val="00B16A4F"/>
    <w:rsid w:val="00C0413A"/>
    <w:rsid w:val="00C22303"/>
    <w:rsid w:val="00D21E58"/>
    <w:rsid w:val="00D4411D"/>
    <w:rsid w:val="00DA6F2C"/>
    <w:rsid w:val="00E04EF7"/>
    <w:rsid w:val="00EE1B5B"/>
    <w:rsid w:val="462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eastAsia="宋体"/>
      <w:sz w:val="21"/>
      <w:szCs w:val="24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默认段落字体 Para Char Char Char1 Char"/>
    <w:basedOn w:val="1"/>
    <w:next w:val="1"/>
    <w:qFormat/>
    <w:uiPriority w:val="0"/>
    <w:pPr>
      <w:spacing w:line="240" w:lineRule="atLeast"/>
      <w:ind w:left="420" w:firstLine="420"/>
      <w:jc w:val="left"/>
    </w:pPr>
    <w:rPr>
      <w:szCs w:val="24"/>
    </w:rPr>
  </w:style>
  <w:style w:type="character" w:customStyle="1" w:styleId="11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47</TotalTime>
  <ScaleCrop>false</ScaleCrop>
  <LinksUpToDate>false</LinksUpToDate>
  <CharactersWithSpaces>405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2020-04-26T06:25:00Z</dcterms:created>
  <dc:creator>袁颖</dc:creator>
  <cp:lastModifiedBy>周清云</cp:lastModifiedBy>
  <cp:lastPrinted>2021-06-15T01:45:37Z</cp:lastPrinted>
  <dcterms:modified xsi:type="dcterms:W3CDTF">2021-06-15T01:46:06Z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0129A5A882F6463F982CEF6FAFD412FB</vt:lpwstr>
  </property>
</Properties>
</file>