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巴彦淖尔市银龄讲学计划2023-2024学年招募讲学教师计划表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673"/>
        <w:gridCol w:w="2006"/>
        <w:gridCol w:w="2006"/>
        <w:gridCol w:w="2006"/>
        <w:gridCol w:w="2006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旗县区</w:t>
            </w:r>
          </w:p>
        </w:tc>
        <w:tc>
          <w:tcPr>
            <w:tcW w:w="26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招募学校类型</w:t>
            </w:r>
          </w:p>
        </w:tc>
        <w:tc>
          <w:tcPr>
            <w:tcW w:w="1003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2023-2024学年岗位计划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6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磴口县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城镇中小学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1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358CF7-AE44-45BA-B013-5AC3FC6278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88CD07-453F-42CB-829C-8981BD7721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EDE8EAD-B05C-4B60-9DB4-74CEF5F47A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GZmM2RhMWY4ZGJiNGRmYzdhZTNhZTA2ODYyN2EifQ=="/>
  </w:docVars>
  <w:rsids>
    <w:rsidRoot w:val="63422807"/>
    <w:rsid w:val="3B874B76"/>
    <w:rsid w:val="634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91</Characters>
  <Lines>0</Lines>
  <Paragraphs>0</Paragraphs>
  <TotalTime>12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2021-10-22T04:03:00Z</dcterms:created>
  <dc:creator>马宗旸</dc:creator>
  <cp:lastModifiedBy>Albafica.W</cp:lastModifiedBy>
  <dcterms:modified xsi:type="dcterms:W3CDTF">2023-06-21T08:55:41Z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705974D52BD04A46971F9CDFBE9577BF</vt:lpwstr>
  </property>
</Properties>
</file>