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A2A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A2A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framePr w:wrap="auto" w:vAnchor="margin" w:hAnchor="text" w:yAlign="inline"/>
        <w:shd w:val="clear" w:color="auto" w:fill="auto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rtl w:val="0"/>
          <w:lang w:val="en-US" w:eastAsia="zh-CN"/>
        </w:rPr>
        <w:t>迎江区2023年公开招聘社区工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rtl w:val="0"/>
          <w:lang w:val="en-US" w:eastAsia="zh-CN"/>
        </w:rPr>
        <w:t>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162"/>
        <w:gridCol w:w="1150"/>
        <w:gridCol w:w="1513"/>
      </w:tblGrid>
      <w:tr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所在地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73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737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737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73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</w:pPr>
          </w:p>
        </w:tc>
      </w:tr>
      <w:tr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</w:pPr>
          </w:p>
        </w:tc>
      </w:tr>
      <w:tr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rPr>
          <w:trHeight w:val="3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537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left="0" w:leftChars="0" w:right="97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left="0" w:leftChars="0" w:right="311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left="0" w:leftChars="0" w:right="311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left="0" w:leftChars="0" w:right="311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left="0" w:leftChars="0" w:right="311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rPr>
          <w:trHeight w:val="50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zgzODMwNWNlZTMxOGIwNDE5YjY4MTYwOWJlMGU5YTMifQ=="/>
  </w:docVars>
  <w:rsids>
    <w:rsidRoot w:val="00000000"/>
    <w:rsid w:val="009E01AE"/>
    <w:rsid w:val="04FA0365"/>
    <w:rsid w:val="06CF5AD8"/>
    <w:rsid w:val="1C3373FC"/>
    <w:rsid w:val="32B15CF0"/>
    <w:rsid w:val="44590DCB"/>
    <w:rsid w:val="46541BB8"/>
    <w:rsid w:val="4E8E403C"/>
    <w:rsid w:val="502B2FB9"/>
    <w:rsid w:val="53943E95"/>
    <w:rsid w:val="5B1A4961"/>
    <w:rsid w:val="5EBA7BBE"/>
    <w:rsid w:val="60911F1D"/>
    <w:rsid w:val="617C57AD"/>
    <w:rsid w:val="66AC00D7"/>
    <w:rsid w:val="67760F62"/>
    <w:rsid w:val="6D0619F6"/>
    <w:rsid w:val="6EFB17BD"/>
    <w:rsid w:val="71A54451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306</Words>
  <Characters>306</Characters>
  <TotalTime>0</TotalTime>
  <ScaleCrop>false</ScaleCrop>
  <LinksUpToDate>false</LinksUpToDate>
  <CharactersWithSpaces>369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求易道</cp:lastModifiedBy>
  <cp:lastPrinted>2023-05-22T07:19:00Z</cp:lastPrinted>
  <dcterms:modified xsi:type="dcterms:W3CDTF">2023-07-14T11:49:44Z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1BFF9FAA885848A8B0CB031148EAF699_13</vt:lpwstr>
  </property>
</Properties>
</file>