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  <w:lang w:eastAsia="zh-CN"/>
        </w:rPr>
      </w:pPr>
      <w:r>
        <w:rPr>
          <w:rFonts w:ascii="仿宋_GB2312" w:hAnsi="����" w:eastAsia="仿宋_GB2312"/>
          <w:sz w:val="24"/>
          <w:lang w:eastAsia="zh-CN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2023年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月</w:t>
      </w:r>
      <w:r>
        <w:rPr>
          <w:rFonts w:ascii="宋体" w:hAnsi="宋体"/>
          <w:b/>
          <w:bCs/>
          <w:sz w:val="36"/>
          <w:szCs w:val="36"/>
          <w:lang w:eastAsia="zh-CN"/>
        </w:rPr>
        <w:t>宝应县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公立医院</w:t>
      </w:r>
      <w:r>
        <w:rPr>
          <w:rFonts w:ascii="宋体" w:hAnsi="宋体"/>
          <w:b/>
          <w:bCs/>
          <w:sz w:val="36"/>
          <w:szCs w:val="36"/>
          <w:lang w:eastAsia="zh-CN"/>
        </w:rPr>
        <w:t>公开招聘专业技术</w:t>
      </w:r>
    </w:p>
    <w:p>
      <w:pPr>
        <w:spacing w:line="4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hAnsi="宋体"/>
          <w:b/>
          <w:bCs/>
          <w:sz w:val="36"/>
          <w:szCs w:val="36"/>
          <w:lang w:eastAsia="zh-CN"/>
        </w:rPr>
        <w:t>工作人员报名登记表</w:t>
      </w:r>
    </w:p>
    <w:tbl>
      <w:tblPr>
        <w:tblStyle w:val="7"/>
        <w:tblW w:w="8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35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身份证号</w:t>
            </w:r>
          </w:p>
        </w:tc>
        <w:tc>
          <w:tcPr>
            <w:tcW w:w="49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面貌</w:t>
            </w:r>
          </w:p>
        </w:tc>
        <w:tc>
          <w:tcPr>
            <w:tcW w:w="1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院校</w:t>
            </w:r>
          </w:p>
        </w:tc>
        <w:tc>
          <w:tcPr>
            <w:tcW w:w="2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岗位代码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生源地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地址</w:t>
            </w:r>
          </w:p>
        </w:tc>
        <w:tc>
          <w:tcPr>
            <w:tcW w:w="464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历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家庭成员</w:t>
            </w: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关系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所在单位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奖惩情况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</w:rPr>
            </w:pPr>
            <w:r>
              <w:rPr>
                <w:rFonts w:hint="default" w:ascii="仿宋_GB2312" w:eastAsia="仿宋_GB2312"/>
              </w:rPr>
              <w:t>本人特长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资格审查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98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备注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</w:tbl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14" w:lineRule="exact"/>
      </w:pPr>
    </w:p>
    <w:p>
      <w:pPr>
        <w:pStyle w:val="4"/>
        <w:spacing w:line="240" w:lineRule="exact"/>
      </w:pPr>
      <w:r>
        <w:rPr>
          <w:rFonts w:ascii="仿宋_GB2312" w:eastAsia="仿宋_GB2312"/>
        </w:rPr>
        <w:t>填表人签字：</w:t>
      </w:r>
      <w:bookmarkStart w:id="0" w:name="_GoBack"/>
      <w:bookmarkEnd w:id="0"/>
    </w:p>
    <w:sectPr>
      <w:pgSz w:w="11906" w:h="16838"/>
      <w:pgMar w:top="1361" w:right="1559" w:bottom="1134" w:left="1559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M5YmIyMzhhOTk3ZDMzYzZiNTkyMDBlZGZmNjEifQ=="/>
  </w:docVars>
  <w:rsids>
    <w:rsidRoot w:val="00000000"/>
    <w:rsid w:val="106A74B9"/>
    <w:rsid w:val="337C39DB"/>
    <w:rsid w:val="344057F2"/>
    <w:rsid w:val="48767367"/>
    <w:rsid w:val="4B435F23"/>
    <w:rsid w:val="5DB547E0"/>
    <w:rsid w:val="732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—</cp:lastModifiedBy>
  <dcterms:modified xsi:type="dcterms:W3CDTF">2023-07-21T08:59:06Z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81BC24F78FDD46C2A68338604D361D11_12</vt:lpwstr>
  </property>
</Properties>
</file>