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EF" w:rsidRDefault="002B0A62">
      <w:pPr>
        <w:rPr>
          <w:rFonts w:ascii="Times New Roman" w:eastAsia="仿宋" w:hAnsi="Times New Roman"/>
          <w:kern w:val="0"/>
          <w:sz w:val="30"/>
          <w:szCs w:val="30"/>
        </w:rPr>
      </w:pPr>
      <w:r>
        <w:rPr>
          <w:rFonts w:ascii="Times New Roman" w:eastAsia="仿宋" w:hAnsi="Times New Roman"/>
          <w:kern w:val="0"/>
          <w:sz w:val="30"/>
          <w:szCs w:val="30"/>
        </w:rPr>
        <w:t>附件</w:t>
      </w:r>
      <w:r>
        <w:rPr>
          <w:rFonts w:ascii="Times New Roman" w:eastAsia="仿宋" w:hAnsi="Times New Roman"/>
          <w:kern w:val="0"/>
          <w:sz w:val="30"/>
          <w:szCs w:val="30"/>
        </w:rPr>
        <w:t>1</w:t>
      </w:r>
    </w:p>
    <w:p w:rsidR="005E32EF" w:rsidRDefault="002B0A6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202</w:t>
      </w:r>
      <w:r w:rsidR="00F74F52"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F74F52">
        <w:rPr>
          <w:rFonts w:ascii="Times New Roman" w:eastAsia="方正小标宋简体" w:hAnsi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hint="eastAsia"/>
          <w:sz w:val="44"/>
          <w:szCs w:val="44"/>
        </w:rPr>
        <w:t>马鞍山日报社</w:t>
      </w:r>
      <w:r>
        <w:rPr>
          <w:rFonts w:ascii="Times New Roman" w:eastAsia="方正小标宋简体" w:hAnsi="Times New Roman"/>
          <w:sz w:val="44"/>
          <w:szCs w:val="44"/>
        </w:rPr>
        <w:t>公开招聘</w:t>
      </w:r>
    </w:p>
    <w:p w:rsidR="005E32EF" w:rsidRDefault="002B0A6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工作</w:t>
      </w:r>
      <w:r>
        <w:rPr>
          <w:rFonts w:ascii="Times New Roman" w:eastAsia="方正小标宋简体" w:hAnsi="Times New Roman"/>
          <w:sz w:val="44"/>
          <w:szCs w:val="44"/>
        </w:rPr>
        <w:t>人员岗位计划表</w:t>
      </w:r>
    </w:p>
    <w:tbl>
      <w:tblPr>
        <w:tblpPr w:leftFromText="180" w:rightFromText="180" w:vertAnchor="text" w:horzAnchor="page" w:tblpX="1936" w:tblpY="417"/>
        <w:tblOverlap w:val="never"/>
        <w:tblW w:w="1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545"/>
        <w:gridCol w:w="1380"/>
        <w:gridCol w:w="1905"/>
        <w:gridCol w:w="7020"/>
      </w:tblGrid>
      <w:tr w:rsidR="005E32EF">
        <w:trPr>
          <w:trHeight w:val="5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540" w:lineRule="exact"/>
              <w:jc w:val="center"/>
              <w:rPr>
                <w:rFonts w:ascii="Times New Roman" w:eastAsia="楷体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楷体_GB2312"/>
                <w:b/>
                <w:sz w:val="24"/>
                <w:szCs w:val="24"/>
              </w:rPr>
              <w:t>岗位及代码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招聘人数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专业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备注</w:t>
            </w:r>
          </w:p>
        </w:tc>
      </w:tr>
      <w:tr w:rsidR="005E32EF">
        <w:trPr>
          <w:trHeight w:val="21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001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媒体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记者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编辑岗位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F74F52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="002B0A62"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B011B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普通高等院校</w:t>
            </w:r>
            <w:r w:rsidR="002B0A62">
              <w:rPr>
                <w:rFonts w:ascii="仿宋" w:eastAsia="仿宋" w:hAnsi="仿宋" w:hint="eastAsia"/>
                <w:sz w:val="32"/>
                <w:szCs w:val="32"/>
              </w:rPr>
              <w:t>本科及以上学历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新闻传播学类、</w:t>
            </w:r>
            <w:r w:rsidRPr="00F74F52">
              <w:rPr>
                <w:rFonts w:ascii="仿宋" w:eastAsia="仿宋" w:hAnsi="仿宋" w:hint="eastAsia"/>
                <w:sz w:val="32"/>
                <w:szCs w:val="32"/>
              </w:rPr>
              <w:t>新闻与传播类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、中国语言文学类专业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EF" w:rsidRDefault="002B0A62">
            <w:pPr>
              <w:spacing w:line="600" w:lineRule="exact"/>
              <w:ind w:firstLineChars="200" w:firstLine="640"/>
              <w:contextualSpacing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年龄在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28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周岁以下（199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月1日及以后出生）</w:t>
            </w:r>
            <w:r w:rsidR="003E6CCD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熟悉网络媒体传播规律，了解微博、微信、抖音</w:t>
            </w:r>
            <w:r w:rsidR="00F74F52">
              <w:rPr>
                <w:rFonts w:ascii="仿宋" w:eastAsia="仿宋" w:hAnsi="仿宋" w:hint="eastAsia"/>
                <w:sz w:val="32"/>
                <w:szCs w:val="32"/>
              </w:rPr>
              <w:t>、APP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等新媒体平台，具备良好的新媒体写作、编辑、策划以及语言组织表达、沟通协调能力，熟练使用Photoshop、Premiere等图片处理、视频剪辑软件。能够从事夜班工作</w:t>
            </w:r>
            <w:r w:rsidR="003E6CCD"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E32EF" w:rsidRDefault="005E32EF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2EF" w:rsidRDefault="005E32EF">
      <w:pPr>
        <w:spacing w:line="520" w:lineRule="exact"/>
        <w:jc w:val="center"/>
        <w:rPr>
          <w:rFonts w:ascii="Times New Roman" w:eastAsia="方正小标宋简体" w:hAnsi="Times New Roman"/>
          <w:w w:val="90"/>
          <w:kern w:val="0"/>
          <w:sz w:val="36"/>
          <w:szCs w:val="36"/>
        </w:rPr>
      </w:pPr>
    </w:p>
    <w:p w:rsidR="005E32EF" w:rsidRDefault="005E32EF">
      <w:bookmarkStart w:id="0" w:name="_GoBack"/>
      <w:bookmarkEnd w:id="0"/>
    </w:p>
    <w:sectPr w:rsidR="005E32E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1D" w:rsidRDefault="00547B1D" w:rsidP="003E6CCD">
      <w:r>
        <w:separator/>
      </w:r>
    </w:p>
  </w:endnote>
  <w:endnote w:type="continuationSeparator" w:id="0">
    <w:p w:rsidR="00547B1D" w:rsidRDefault="00547B1D" w:rsidP="003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1D" w:rsidRDefault="00547B1D" w:rsidP="003E6CCD">
      <w:r>
        <w:separator/>
      </w:r>
    </w:p>
  </w:footnote>
  <w:footnote w:type="continuationSeparator" w:id="0">
    <w:p w:rsidR="00547B1D" w:rsidRDefault="00547B1D" w:rsidP="003E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k4NWQ1ZTI1OWIwYmFlZmUxMzdjOTM3MWFjNGYifQ=="/>
  </w:docVars>
  <w:rsids>
    <w:rsidRoot w:val="005E32EF"/>
    <w:rsid w:val="002B0A62"/>
    <w:rsid w:val="003E6CCD"/>
    <w:rsid w:val="004D202D"/>
    <w:rsid w:val="004F2C98"/>
    <w:rsid w:val="00547B1D"/>
    <w:rsid w:val="005E32EF"/>
    <w:rsid w:val="00A51DAA"/>
    <w:rsid w:val="00B011B7"/>
    <w:rsid w:val="00F74F52"/>
    <w:rsid w:val="20DB7070"/>
    <w:rsid w:val="2428540F"/>
    <w:rsid w:val="30703D2D"/>
    <w:rsid w:val="30C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</Words>
  <Characters>209</Characters>
  <Application>Microsoft Office Word</Application>
  <DocSecurity>0</DocSecurity>
  <Lines>1</Lines>
  <Paragraphs>1</Paragraphs>
  <ScaleCrop>false</ScaleCrop>
  <Company>DoubleOX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2021-03-05T07:43:00Z</dcterms:created>
  <dcterms:modified xsi:type="dcterms:W3CDTF">2023-07-25T02:46:00Z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65F4E8A0254F4194A5E1A41A8D5E4A25</vt:lpwstr>
  </property>
</Properties>
</file>