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spacing w:afterLines="50" w:line="560" w:lineRule="exact"/>
        <w:jc w:val="center"/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年济南市莱芜区</w:t>
      </w:r>
    </w:p>
    <w:p>
      <w:pPr>
        <w:spacing w:afterLines="50"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8"/>
        </w:rPr>
      </w:pPr>
      <w:bookmarkStart w:id="0" w:name="_GoBack"/>
      <w:bookmarkEnd w:id="0"/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社区工作者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eastAsia="zh-CN"/>
        </w:rPr>
        <w:t>（专职网格员）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招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eastAsia="zh-CN"/>
        </w:rPr>
        <w:t>聘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报名表</w:t>
      </w:r>
    </w:p>
    <w:tbl>
      <w:tblPr>
        <w:tblStyle w:val="11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32"/>
        <w:gridCol w:w="825"/>
        <w:gridCol w:w="511"/>
        <w:gridCol w:w="69"/>
        <w:gridCol w:w="1037"/>
        <w:gridCol w:w="170"/>
        <w:gridCol w:w="748"/>
        <w:gridCol w:w="528"/>
        <w:gridCol w:w="830"/>
        <w:gridCol w:w="446"/>
        <w:gridCol w:w="663"/>
        <w:gridCol w:w="615"/>
        <w:gridCol w:w="58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报考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报考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籍贯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入党时间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工作时间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状况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4120" w:type="dxa"/>
            <w:gridSpan w:val="8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3106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联系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电话</w:t>
            </w:r>
          </w:p>
        </w:tc>
        <w:tc>
          <w:tcPr>
            <w:tcW w:w="4120" w:type="dxa"/>
            <w:gridSpan w:val="8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现户籍所在地</w:t>
            </w:r>
          </w:p>
        </w:tc>
        <w:tc>
          <w:tcPr>
            <w:tcW w:w="3106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41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3063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现工作单位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及职务</w:t>
            </w:r>
          </w:p>
        </w:tc>
        <w:tc>
          <w:tcPr>
            <w:tcW w:w="2443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1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1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6" w:type="dxa"/>
            <w:gridSpan w:val="2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621" w:type="dxa"/>
            <w:gridSpan w:val="5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申请加分项（与报名时填报加分项一致，在对应项目后打“√”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shd w:val="clear" w:color="auto" w:fill="FFFFFF"/>
              </w:rPr>
              <w:t>各项笔试成绩加分以最高加分项为准，不累计计算。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）</w:t>
            </w:r>
          </w:p>
        </w:tc>
        <w:tc>
          <w:tcPr>
            <w:tcW w:w="5620" w:type="dxa"/>
            <w:gridSpan w:val="9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持有助理社会工作师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、中级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社会工作师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或高级社会工作师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</w:t>
            </w:r>
          </w:p>
        </w:tc>
        <w:tc>
          <w:tcPr>
            <w:tcW w:w="12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21" w:type="dxa"/>
            <w:gridSpan w:val="5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5620" w:type="dxa"/>
            <w:gridSpan w:val="9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24"/>
                <w:shd w:val="clear" w:color="auto" w:fill="FFFFFF"/>
                <w:lang w:eastAsia="zh-CN"/>
              </w:rPr>
              <w:t>莱芜区辖区内城市社区从事基层治理服务工作人员</w:t>
            </w:r>
          </w:p>
        </w:tc>
        <w:tc>
          <w:tcPr>
            <w:tcW w:w="12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注：已婚者，请填写父母、配偶、子女及岳父母（公婆）等信息；未婚者，请填写父母、兄弟姊妹等信息。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hiZjBjZjlhMGUyZDg5ODliZDdkOGNkZGUyMmMzZWIifQ=="/>
  </w:docVars>
  <w:rsids>
    <w:rsidRoot w:val="002C3BAB"/>
    <w:rsid w:val="002C3BAB"/>
    <w:rsid w:val="008B6AEA"/>
    <w:rsid w:val="0C4A0287"/>
    <w:rsid w:val="0D003EB0"/>
    <w:rsid w:val="0D92749B"/>
    <w:rsid w:val="0E2C617A"/>
    <w:rsid w:val="0E7159F4"/>
    <w:rsid w:val="1F2F0F5B"/>
    <w:rsid w:val="28FE3EDF"/>
    <w:rsid w:val="30BE3555"/>
    <w:rsid w:val="33597D06"/>
    <w:rsid w:val="3F3F3BA1"/>
    <w:rsid w:val="48006905"/>
    <w:rsid w:val="499E4143"/>
    <w:rsid w:val="4BCE5B05"/>
    <w:rsid w:val="4DF03298"/>
    <w:rsid w:val="4F007486"/>
    <w:rsid w:val="4F170473"/>
    <w:rsid w:val="531B1AE5"/>
    <w:rsid w:val="540863E8"/>
    <w:rsid w:val="5E0A0F7A"/>
    <w:rsid w:val="603F0201"/>
    <w:rsid w:val="63DB25C7"/>
    <w:rsid w:val="6A693C3A"/>
    <w:rsid w:val="71967F0B"/>
    <w:rsid w:val="77240D74"/>
    <w:rsid w:val="7B0C427B"/>
    <w:rsid w:val="7BB96C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4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308</Words>
  <Characters>311</Characters>
  <Lines>1</Lines>
  <Paragraphs>1</Paragraphs>
  <TotalTime>2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2023-08-09T08:13:48Z</cp:lastPrinted>
  <dcterms:modified xsi:type="dcterms:W3CDTF">2023-08-09T08:13:50Z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79B0F069414347FCB5668AB9B975D64D</vt:lpwstr>
  </property>
</Properties>
</file>