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val="en-US" w:eastAsia="zh-CN"/>
        </w:rPr>
      </w:pPr>
      <w:r>
        <w:t>杭州市余杭区</w:t>
      </w:r>
      <w:r>
        <w:rPr>
          <w:rFonts w:hint="eastAsia"/>
          <w:lang w:val="en-US" w:eastAsia="zh-CN"/>
        </w:rPr>
        <w:t>良渚第一中学</w:t>
      </w:r>
    </w:p>
    <w:p>
      <w:pPr>
        <w:pStyle w:val="2"/>
        <w:shd w:val="clear"/>
        <w:spacing w:before="22"/>
        <w:ind w:left="1746" w:right="1765"/>
        <w:jc w:val="center"/>
      </w:pPr>
      <w:r>
        <w:rPr>
          <w:rFonts w:hint="eastAsia"/>
          <w:lang w:val="en-US" w:eastAsia="zh-CN"/>
        </w:rPr>
        <w:t>宿管</w:t>
      </w: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214" w:type="dxa"/>
        <w:tblInd w:w="2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132"/>
        <w:gridCol w:w="501"/>
        <w:gridCol w:w="973"/>
        <w:gridCol w:w="550"/>
        <w:gridCol w:w="924"/>
        <w:gridCol w:w="1474"/>
        <w:gridCol w:w="1474"/>
        <w:gridCol w:w="454"/>
        <w:gridCol w:w="918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4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良渚一中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846" w:type="dxa"/>
            <w:gridSpan w:val="3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 w:firstLine="200" w:firstLineChars="100"/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宿舍管理员</w:t>
            </w:r>
          </w:p>
        </w:tc>
        <w:tc>
          <w:tcPr>
            <w:tcW w:w="1420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照片处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gridSpan w:val="2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320" w:type="dxa"/>
            <w:gridSpan w:val="4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gridSpan w:val="2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37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gridSpan w:val="2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37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688" w:type="dxa"/>
            <w:gridSpan w:val="9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688" w:type="dxa"/>
            <w:gridSpan w:val="9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792" w:type="dxa"/>
            <w:gridSpan w:val="3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526" w:type="dxa"/>
            <w:gridSpan w:val="2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688" w:type="dxa"/>
            <w:gridSpan w:val="9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9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家庭主要成员</w:t>
            </w:r>
          </w:p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关系</w:t>
            </w:r>
          </w:p>
        </w:tc>
        <w:tc>
          <w:tcPr>
            <w:tcW w:w="43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338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9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9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9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9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214" w:type="dxa"/>
            <w:gridSpan w:val="11"/>
            <w:tcBorders/>
            <w:shd w:val="clear" w:color="auto" w:fill="auto"/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健康状况：（有无传染性疾病，如甲肝，肺结核等；有无精神病史；有无慢性病；如有请具体写出疾病名称，患病时间，如无则写“健康”）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0214" w:type="dxa"/>
            <w:gridSpan w:val="11"/>
            <w:tcBorders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shd w:val="clear"/>
              <w:ind w:firstLine="4600" w:firstLineChars="2300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Y5NzczYTliMDg2MTBiNzNmODljNTI0NDdjODY2NTAifQ=="/>
  </w:docVars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50A5BD3"/>
    <w:rsid w:val="253D3E0E"/>
    <w:rsid w:val="271620D7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195</Characters>
  <Lines>0</Lines>
  <Paragraphs>0</Paragraphs>
  <TotalTime>0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攀</cp:lastModifiedBy>
  <cp:lastPrinted>2019-07-04T03:24:00Z</cp:lastPrinted>
  <dcterms:modified xsi:type="dcterms:W3CDTF">2023-08-16T01:47:48Z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2052-11.1.0.14309</vt:lpwstr>
  </property>
  <property fmtid="{D5CDD505-2E9C-101B-9397-08002B2CF9AE}" pid="5" name="ICV">
    <vt:lpwstr>AE7FD6AD5E0944029B33DFC6DF5B2D5D_12</vt:lpwstr>
  </property>
</Properties>
</file>