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A6" w:rsidRDefault="00F34761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 w:rsidR="00DB3464">
        <w:rPr>
          <w:rFonts w:ascii="方正小标宋简体" w:eastAsia="方正小标宋简体"/>
          <w:sz w:val="32"/>
          <w:szCs w:val="32"/>
        </w:rPr>
        <w:t>4</w:t>
      </w:r>
    </w:p>
    <w:p w:rsidR="00C635A6" w:rsidRDefault="00C635A6">
      <w:pPr>
        <w:jc w:val="center"/>
        <w:rPr>
          <w:rFonts w:ascii="方正小标宋简体" w:eastAsia="方正小标宋简体"/>
          <w:sz w:val="44"/>
          <w:szCs w:val="44"/>
        </w:rPr>
      </w:pPr>
    </w:p>
    <w:p w:rsidR="00C635A6" w:rsidRDefault="00F3476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在职报考人员承诺书</w:t>
      </w:r>
    </w:p>
    <w:p w:rsidR="00C635A6" w:rsidRDefault="00C635A6">
      <w:pPr>
        <w:jc w:val="center"/>
        <w:rPr>
          <w:rFonts w:ascii="方正小标宋简体" w:eastAsia="方正小标宋简体"/>
          <w:sz w:val="44"/>
          <w:szCs w:val="44"/>
        </w:rPr>
      </w:pPr>
    </w:p>
    <w:p w:rsidR="00C635A6" w:rsidRDefault="00F347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，报名参加</w:t>
      </w:r>
      <w:bookmarkStart w:id="0" w:name="_GoBack"/>
      <w:r>
        <w:rPr>
          <w:rFonts w:ascii="仿宋_GB2312" w:eastAsia="仿宋_GB2312" w:hint="eastAsia"/>
          <w:sz w:val="32"/>
          <w:szCs w:val="32"/>
        </w:rPr>
        <w:t>淄博</w:t>
      </w:r>
      <w:r w:rsidR="00A056C6" w:rsidRPr="00DB3464">
        <w:rPr>
          <w:rFonts w:ascii="仿宋_GB2312" w:eastAsia="仿宋_GB2312" w:hint="eastAsia"/>
          <w:sz w:val="32"/>
          <w:szCs w:val="32"/>
        </w:rPr>
        <w:t>师范高等专科学校</w:t>
      </w:r>
      <w:r>
        <w:rPr>
          <w:rFonts w:ascii="仿宋_GB2312" w:eastAsia="仿宋_GB2312" w:hint="eastAsia"/>
          <w:sz w:val="32"/>
          <w:szCs w:val="32"/>
        </w:rPr>
        <w:t>2023年高层次</w:t>
      </w:r>
      <w:bookmarkEnd w:id="0"/>
      <w:r>
        <w:rPr>
          <w:rFonts w:ascii="仿宋_GB2312" w:eastAsia="仿宋_GB2312" w:hint="eastAsia"/>
          <w:sz w:val="32"/>
          <w:szCs w:val="32"/>
        </w:rPr>
        <w:t>人才招聘（第二批）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岗位。因报名阶段出具单位同意应聘证明或解聘证明确有困难，承诺最迟考察、体检阶段按要求出具材料。若不能按时提供，本人自愿承担相应责任。</w:t>
      </w:r>
    </w:p>
    <w:p w:rsidR="00C635A6" w:rsidRDefault="00C635A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635A6" w:rsidRDefault="00C635A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635A6" w:rsidRDefault="00F34761">
      <w:pPr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本人签字（手印）：</w:t>
      </w:r>
    </w:p>
    <w:p w:rsidR="00C635A6" w:rsidRDefault="00F34761">
      <w:pPr>
        <w:ind w:firstLineChars="1485" w:firstLine="4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C635A6" w:rsidRDefault="00C635A6"/>
    <w:sectPr w:rsidR="00C635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20" w:rsidRDefault="00CC3820" w:rsidP="00A056C6">
      <w:r>
        <w:separator/>
      </w:r>
    </w:p>
  </w:endnote>
  <w:endnote w:type="continuationSeparator" w:id="0">
    <w:p w:rsidR="00CC3820" w:rsidRDefault="00CC3820" w:rsidP="00A0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20" w:rsidRDefault="00CC3820" w:rsidP="00A056C6">
      <w:r>
        <w:separator/>
      </w:r>
    </w:p>
  </w:footnote>
  <w:footnote w:type="continuationSeparator" w:id="0">
    <w:p w:rsidR="00CC3820" w:rsidRDefault="00CC3820" w:rsidP="00A05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OTEwN2FmNmY3NzJiYjI2N2VjMjExMWMyNzUwMDIifQ=="/>
  </w:docVars>
  <w:rsids>
    <w:rsidRoot w:val="00C635A6"/>
    <w:rsid w:val="00A056C6"/>
    <w:rsid w:val="00C635A6"/>
    <w:rsid w:val="00CC3820"/>
    <w:rsid w:val="00DB3464"/>
    <w:rsid w:val="00F34761"/>
    <w:rsid w:val="10A65EC8"/>
    <w:rsid w:val="18FC1BF4"/>
    <w:rsid w:val="1C90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B20183-EBEA-489A-9FFA-AE7258BA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5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56C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05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56C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86178</dc:creator>
  <cp:lastModifiedBy>韩韬</cp:lastModifiedBy>
  <cp:revision>3</cp:revision>
  <dcterms:created xsi:type="dcterms:W3CDTF">2023-04-13T02:34:00Z</dcterms:created>
  <dcterms:modified xsi:type="dcterms:W3CDTF">2023-09-06T07:01:00Z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09A827ACC9E2466DB4A8261E54FA7340_12</vt:lpwstr>
  </property>
</Properties>
</file>