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7"/>
        <w:tblOverlap w:val="never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4"/>
        <w:gridCol w:w="752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</w:rPr>
              <w:t>附件2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0"/>
                <w:szCs w:val="40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0"/>
                <w:szCs w:val="40"/>
              </w:rPr>
              <w:t>成都市新津区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40"/>
              </w:rPr>
              <w:t>赴外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0"/>
                <w:szCs w:val="40"/>
              </w:rPr>
              <w:t>选聘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0"/>
                <w:szCs w:val="40"/>
                <w:lang w:eastAsia="zh-CN"/>
              </w:rPr>
              <w:t>教育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0"/>
                <w:szCs w:val="40"/>
              </w:rPr>
              <w:t>人才报名登记表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性    别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出生年月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身体状况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    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现在住址</w:t>
            </w:r>
          </w:p>
        </w:tc>
        <w:tc>
          <w:tcPr>
            <w:tcW w:w="8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就读学校、专业及获得学历学位时间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个人特长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及自我评价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获得荣誉 和职称（技术）资格证     书</w:t>
            </w:r>
          </w:p>
        </w:tc>
        <w:tc>
          <w:tcPr>
            <w:tcW w:w="843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教师资格：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普通话：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奖惩情况：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学习（工作）经历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起止时间（请从高中填起）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简要经历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申请人（手写签名）：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审核意见：                            审核人（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签名）：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复核人（手写签名）：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413D"/>
    <w:rsid w:val="077D2B3B"/>
    <w:rsid w:val="07BD3A6A"/>
    <w:rsid w:val="0B330AC7"/>
    <w:rsid w:val="25CC3142"/>
    <w:rsid w:val="31163A23"/>
    <w:rsid w:val="311F39A8"/>
    <w:rsid w:val="36403B8E"/>
    <w:rsid w:val="36EA2D3B"/>
    <w:rsid w:val="38190165"/>
    <w:rsid w:val="58797607"/>
    <w:rsid w:val="5FFA413D"/>
    <w:rsid w:val="692B2BD5"/>
    <w:rsid w:val="6DBB36FB"/>
    <w:rsid w:val="76B911A1"/>
    <w:rsid w:val="7D8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2023-10-10T08:08:00Z</dcterms:created>
  <dc:creator>PC</dc:creator>
  <cp:lastModifiedBy>PC</cp:lastModifiedBy>
  <dcterms:modified xsi:type="dcterms:W3CDTF">2023-10-10T08:09:52Z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