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" w:hAnsi="仿宋" w:eastAsia="仿宋" w:cs="仿宋"/>
          <w:color w:val="555555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  <w:shd w:val="clear" w:color="auto" w:fill="FFFFFF"/>
          <w:lang w:bidi="ar"/>
        </w:rPr>
        <w:t>附件1：</w:t>
      </w:r>
    </w:p>
    <w:p>
      <w:pPr>
        <w:widowControl/>
        <w:spacing w:line="540" w:lineRule="exact"/>
        <w:jc w:val="center"/>
        <w:rPr>
          <w:rFonts w:hint="eastAsia" w:ascii="宋体" w:hAnsi="宋体" w:eastAsia="宋体" w:cs="宋体"/>
          <w:color w:val="555555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color w:val="555555"/>
          <w:kern w:val="0"/>
          <w:sz w:val="44"/>
          <w:szCs w:val="44"/>
          <w:shd w:val="clear" w:color="auto" w:fill="FFFFFF"/>
          <w:lang w:bidi="ar"/>
        </w:rPr>
        <w:t>海港区202</w:t>
      </w:r>
      <w:r>
        <w:rPr>
          <w:rFonts w:ascii="宋体" w:hAnsi="宋体" w:eastAsia="宋体" w:cs="宋体"/>
          <w:color w:val="555555"/>
          <w:kern w:val="0"/>
          <w:sz w:val="44"/>
          <w:szCs w:val="44"/>
          <w:shd w:val="clear" w:color="auto" w:fill="FFFFFF"/>
          <w:lang w:bidi="ar"/>
        </w:rPr>
        <w:t>4</w:t>
      </w:r>
      <w:r>
        <w:rPr>
          <w:rFonts w:hint="eastAsia" w:ascii="宋体" w:hAnsi="宋体" w:eastAsia="宋体" w:cs="宋体"/>
          <w:color w:val="555555"/>
          <w:kern w:val="0"/>
          <w:sz w:val="44"/>
          <w:szCs w:val="44"/>
          <w:shd w:val="clear" w:color="auto" w:fill="FFFFFF"/>
          <w:lang w:bidi="ar"/>
        </w:rPr>
        <w:t>年公开招聘社区工作</w:t>
      </w:r>
      <w:r>
        <w:rPr>
          <w:rFonts w:hint="eastAsia" w:ascii="宋体" w:hAnsi="宋体" w:eastAsia="宋体" w:cs="宋体"/>
          <w:color w:val="555555"/>
          <w:kern w:val="0"/>
          <w:sz w:val="44"/>
          <w:szCs w:val="44"/>
          <w:shd w:val="clear" w:color="auto" w:fill="FFFFFF"/>
          <w:lang w:eastAsia="zh-CN" w:bidi="ar"/>
        </w:rPr>
        <w:t>者</w:t>
      </w:r>
    </w:p>
    <w:p>
      <w:pPr>
        <w:widowControl/>
        <w:spacing w:line="540" w:lineRule="exact"/>
        <w:jc w:val="center"/>
        <w:rPr>
          <w:rFonts w:ascii="宋体" w:hAnsi="宋体" w:eastAsia="宋体" w:cs="宋体"/>
          <w:b/>
          <w:bCs/>
          <w:color w:val="555555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555555"/>
          <w:kern w:val="0"/>
          <w:sz w:val="44"/>
          <w:szCs w:val="44"/>
          <w:shd w:val="clear" w:color="auto" w:fill="FFFFFF"/>
          <w:lang w:bidi="ar"/>
        </w:rPr>
        <w:t>岗位信息表</w:t>
      </w:r>
    </w:p>
    <w:tbl>
      <w:tblPr>
        <w:tblStyle w:val="7"/>
        <w:tblW w:w="82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345"/>
        <w:gridCol w:w="1498"/>
        <w:gridCol w:w="2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招聘单位名称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招聘人数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北环路街道办事处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1．具有中华人民共和国国籍，具有秦皇岛市海港区户籍；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2．政治素质好，树牢“四个意识”，坚定“四个自信”，做到“两个维护”，坚决贯彻执行党的路线方针政策；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3．服务意识强，热爱社区工作，对居民群众有感情，善于做群众工作；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4．治理水平高，具有一定的组织协调能力和从事社会工作、社区建设、基层治理的相关专业知识；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5．工作作风正，处事公道，作风民主，严于律己，遵纪守法；</w:t>
            </w:r>
          </w:p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6.年龄在35周岁以下(198</w:t>
            </w: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年1月</w:t>
            </w: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bidi="ar"/>
              </w:rPr>
              <w:t>日后出生）具有大学本科及以上学历。</w:t>
            </w: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eastAsia="zh-CN" w:bidi="ar"/>
              </w:rPr>
              <w:t>在抗击新冠肺炎疫情、抗洪抢险等重大急难险重考验中表现突出的（含见义勇为）相关人员，由其所在村（社区）和镇（街道）两级党组织提供相关证明，年龄在</w:t>
            </w:r>
            <w:r>
              <w:rPr>
                <w:rFonts w:hint="eastAsia" w:ascii="仿宋" w:hAnsi="仿宋" w:eastAsia="仿宋" w:cs="仿宋"/>
                <w:color w:val="555555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37周岁以下（1986年1月11日后出生）具有大专及以上学历。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文化路街道办事处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东环路街道办事处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海滨路街道办事处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西港路街道办事处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河东街道办事处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白塔岭街道办事处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港城大街街道办事处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建设大街街道办事处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燕山大街街道办事处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杜庄镇人民政府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海港镇人民政府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8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28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color w:val="555555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23" w:bottom="1440" w:left="15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WZkNTBjZDYxMWRiMGViZWRkYmM2M2Y4MGVkNWMifQ=="/>
  </w:docVars>
  <w:rsids>
    <w:rsidRoot w:val="278B57E7"/>
    <w:rsid w:val="002F1872"/>
    <w:rsid w:val="00A06F64"/>
    <w:rsid w:val="00B90968"/>
    <w:rsid w:val="00D2445F"/>
    <w:rsid w:val="00FB7E3B"/>
    <w:rsid w:val="01635B68"/>
    <w:rsid w:val="056547E0"/>
    <w:rsid w:val="057E26CC"/>
    <w:rsid w:val="07E54FB2"/>
    <w:rsid w:val="07F02502"/>
    <w:rsid w:val="0A370D73"/>
    <w:rsid w:val="0BDC02B4"/>
    <w:rsid w:val="0C010612"/>
    <w:rsid w:val="0D100DBF"/>
    <w:rsid w:val="0D3B693B"/>
    <w:rsid w:val="0EBD6F76"/>
    <w:rsid w:val="0F9A3F30"/>
    <w:rsid w:val="10C768D1"/>
    <w:rsid w:val="123444C1"/>
    <w:rsid w:val="16956737"/>
    <w:rsid w:val="1B08133D"/>
    <w:rsid w:val="216B385A"/>
    <w:rsid w:val="23B7321E"/>
    <w:rsid w:val="268933BA"/>
    <w:rsid w:val="26AE764C"/>
    <w:rsid w:val="278B57E7"/>
    <w:rsid w:val="2A557150"/>
    <w:rsid w:val="2B9860F2"/>
    <w:rsid w:val="2E6174B2"/>
    <w:rsid w:val="2E8975B8"/>
    <w:rsid w:val="33492BA3"/>
    <w:rsid w:val="33FD2B68"/>
    <w:rsid w:val="34A568FC"/>
    <w:rsid w:val="359937FE"/>
    <w:rsid w:val="39113A6C"/>
    <w:rsid w:val="3E10773A"/>
    <w:rsid w:val="41674A59"/>
    <w:rsid w:val="44AA2C93"/>
    <w:rsid w:val="45265007"/>
    <w:rsid w:val="48060999"/>
    <w:rsid w:val="52097AA8"/>
    <w:rsid w:val="59653F71"/>
    <w:rsid w:val="598C5647"/>
    <w:rsid w:val="5A986B92"/>
    <w:rsid w:val="5C4F1B91"/>
    <w:rsid w:val="640049CD"/>
    <w:rsid w:val="64AA54D6"/>
    <w:rsid w:val="6506427B"/>
    <w:rsid w:val="67CE5454"/>
    <w:rsid w:val="67F3720C"/>
    <w:rsid w:val="6BC32D88"/>
    <w:rsid w:val="6CC16AFB"/>
    <w:rsid w:val="6E9C2195"/>
    <w:rsid w:val="73830E13"/>
    <w:rsid w:val="74DD2A09"/>
    <w:rsid w:val="76F51FE6"/>
    <w:rsid w:val="7BDC6C71"/>
    <w:rsid w:val="7C39745B"/>
    <w:rsid w:val="7D2E18ED"/>
    <w:rsid w:val="7D792F34"/>
    <w:rsid w:val="7DB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851</Words>
  <Characters>4857</Characters>
  <Lines>40</Lines>
  <Paragraphs>11</Paragraphs>
  <TotalTime>49</TotalTime>
  <ScaleCrop>false</ScaleCrop>
  <LinksUpToDate>false</LinksUpToDate>
  <CharactersWithSpaces>5697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2023-09-11T06:56:00Z</dcterms:created>
  <dc:creator>Administrator</dc:creator>
  <cp:lastModifiedBy>lenovo</cp:lastModifiedBy>
  <cp:lastPrinted>2024-01-04T01:22:00Z</cp:lastPrinted>
  <dcterms:modified xsi:type="dcterms:W3CDTF">2024-01-04T08:53:00Z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3B0169EFE6A44706B3F04C45CEAB5410_13</vt:lpwstr>
  </property>
</Properties>
</file>