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bCs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bCs/>
          <w:sz w:val="28"/>
          <w:szCs w:val="28"/>
        </w:rPr>
        <w:t>附件</w:t>
      </w:r>
      <w:r>
        <w:rPr>
          <w:rFonts w:hint="eastAsia" w:ascii="方正黑体_GBK" w:eastAsia="方正黑体_GBK"/>
          <w:bCs/>
          <w:sz w:val="28"/>
          <w:szCs w:val="28"/>
          <w:lang w:val="en-US" w:eastAsia="zh-CN"/>
        </w:rPr>
        <w:t>7：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  <w:lang w:val="en-US" w:eastAsia="zh-CN"/>
        </w:rPr>
      </w:pPr>
      <w:r>
        <w:rPr>
          <w:rFonts w:hint="eastAsia" w:eastAsia="方正小标宋_GBK"/>
          <w:bCs/>
          <w:sz w:val="32"/>
          <w:szCs w:val="32"/>
          <w:lang w:val="en-US" w:eastAsia="zh-CN"/>
        </w:rPr>
        <w:t>重庆五一职业技术学院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4年第一季度招聘劳动合同工作人员</w:t>
      </w:r>
      <w:r>
        <w:rPr>
          <w:rFonts w:hint="eastAsia" w:eastAsia="方正小标宋_GBK"/>
          <w:bCs/>
          <w:sz w:val="32"/>
          <w:szCs w:val="32"/>
        </w:rPr>
        <w:t>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报考岗位：</w:t>
      </w:r>
    </w:p>
    <w:tbl>
      <w:tblPr>
        <w:tblStyle w:val="5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就读校、</w:t>
            </w:r>
          </w:p>
          <w:p>
            <w:pPr>
              <w:spacing w:line="440" w:lineRule="exact"/>
              <w:ind w:left="2" w:leftChars="1"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所 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该同学为我校202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年应届</w:t>
            </w:r>
            <w:r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（填专科、本科或研究生）毕业生，能在202</w:t>
            </w:r>
            <w:r>
              <w:rPr>
                <w:rFonts w:hint="default" w:ascii="Times New Roman" w:hAnsi="Times New Roman" w:eastAsia="方正仿宋_GBK" w:cs="Times New Roman"/>
                <w:sz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年7月31日前取得</w:t>
            </w:r>
            <w:r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（填专科、本科或研究生）毕业证书和</w:t>
            </w:r>
            <w:r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（填学士、硕士或博士）学位证书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2"/>
              </w:rPr>
              <w:t>。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  <w:p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填表说明：</w:t>
      </w:r>
      <w:r>
        <w:rPr>
          <w:rFonts w:hint="eastAsia" w:ascii="方正仿宋_GBK" w:eastAsia="方正仿宋_GBK"/>
          <w:sz w:val="22"/>
        </w:rPr>
        <w:tab/>
      </w:r>
      <w:r>
        <w:rPr>
          <w:rFonts w:hint="eastAsia" w:ascii="方正仿宋_GBK" w:eastAsia="方正仿宋_GBK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方正仿宋_GBK" w:eastAsia="方正仿宋_GBK"/>
          <w:sz w:val="22"/>
        </w:rPr>
        <w:t xml:space="preserve">5. </w:t>
      </w:r>
      <w:r>
        <w:rPr>
          <w:rFonts w:hint="eastAsia" w:ascii="方正仿宋_GBK" w:eastAsia="方正仿宋_GBK"/>
          <w:sz w:val="22"/>
          <w:lang w:val="en-US" w:eastAsia="zh-CN"/>
        </w:rPr>
        <w:t xml:space="preserve"> </w:t>
      </w:r>
      <w:r>
        <w:rPr>
          <w:rFonts w:hint="eastAsia" w:ascii="方正仿宋_GBK" w:eastAsia="方正仿宋_GBK"/>
          <w:sz w:val="22"/>
        </w:rPr>
        <w:t>报考者贴近期免冠证件照一张。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46BF8E2-7AC7-4CB4-837A-7F3DA7A8F4A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CFF14F0-3CBB-43CD-9348-083DA211A59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730C501-866A-49FB-953B-9AAB682E924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3FBB71A-C3B6-465C-956D-4DBEC2BC6D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684E080-6185-4886-8582-D87C682ACCA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5M2I0MGQyM2M5MTZjN2FiMTIwNGY4N2I2YzAzNGU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79E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1E2"/>
    <w:rsid w:val="003217F3"/>
    <w:rsid w:val="00321E73"/>
    <w:rsid w:val="00323408"/>
    <w:rsid w:val="00323E2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2E80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77A79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691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3006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0F82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91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12F2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1DFA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800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3C93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24D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91FD5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57B3C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28E2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217549A"/>
    <w:rsid w:val="1997444B"/>
    <w:rsid w:val="22E535F2"/>
    <w:rsid w:val="283A3030"/>
    <w:rsid w:val="4FB96F33"/>
    <w:rsid w:val="5B6E126C"/>
    <w:rsid w:val="5E74630E"/>
    <w:rsid w:val="5EB32ADB"/>
    <w:rsid w:val="65113134"/>
    <w:rsid w:val="67225E30"/>
    <w:rsid w:val="68E64BA3"/>
    <w:rsid w:val="6CA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366</Words>
  <Characters>384</Characters>
  <Lines>4</Lines>
  <Paragraphs>1</Paragraphs>
  <TotalTime>0</TotalTime>
  <ScaleCrop>false</ScaleCrop>
  <LinksUpToDate>false</LinksUpToDate>
  <CharactersWithSpaces>573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joy</cp:lastModifiedBy>
  <dcterms:modified xsi:type="dcterms:W3CDTF">2023-12-28T03:23:23Z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017615FD5C25430297EB00318AE080EC</vt:lpwstr>
  </property>
</Properties>
</file>