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20955</wp:posOffset>
            </wp:positionV>
            <wp:extent cx="5415280" cy="8815705"/>
            <wp:effectExtent l="0" t="0" r="13970" b="4445"/>
            <wp:wrapNone/>
            <wp:docPr id="1" name="图片 1" descr="170980207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98020727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881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E3"/>
    <w:rsid w:val="002C6E36"/>
    <w:rsid w:val="003D46E3"/>
    <w:rsid w:val="00656AA9"/>
    <w:rsid w:val="009A78C0"/>
    <w:rsid w:val="00A46ACE"/>
    <w:rsid w:val="00BC175D"/>
    <w:rsid w:val="00D16033"/>
    <w:rsid w:val="00E92E37"/>
    <w:rsid w:val="00EF27E8"/>
    <w:rsid w:val="00F50F39"/>
    <w:rsid w:val="0CAF3C8C"/>
    <w:rsid w:val="0E9E7E8C"/>
    <w:rsid w:val="2D334268"/>
    <w:rsid w:val="2F6111FB"/>
    <w:rsid w:val="43A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8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Title"/>
    <w:basedOn w:val="1"/>
    <w:next w:val="1"/>
    <w:link w:val="27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8">
    <w:name w:val="标题 1 字符"/>
    <w:basedOn w:val="17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6"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3">
    <w:name w:val="标题 6 字符"/>
    <w:basedOn w:val="17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3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7"/>
    <w:link w:val="29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character" w:customStyle="1" w:styleId="32">
    <w:name w:val="Intense Emphasis"/>
    <w:basedOn w:val="17"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4">
    <w:name w:val="明显引用 字符"/>
    <w:basedOn w:val="17"/>
    <w:link w:val="33"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37">
    <w:name w:val="页脚 字符"/>
    <w:basedOn w:val="17"/>
    <w:link w:val="1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2024-03-06T10:57:00Z</dcterms:created>
  <dc:creator>庆华 彭</dc:creator>
  <cp:lastModifiedBy>稳得住</cp:lastModifiedBy>
  <dcterms:modified xsi:type="dcterms:W3CDTF">2024-03-07T09:02:51Z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657309178_cloud</vt:lpwstr>
  </property>
  <property fmtid="{D5CDD505-2E9C-101B-9397-08002B2CF9AE}" pid="3" name="KSOProductBuildVer">
    <vt:lpwstr>2052-11.1.0.10228</vt:lpwstr>
  </property>
</Properties>
</file>