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kern w:val="2"/>
          <w:sz w:val="40"/>
          <w:szCs w:val="40"/>
          <w:highlight w:val="none"/>
          <w:lang w:val="en-US" w:eastAsia="zh-CN" w:bidi="ar-SA"/>
        </w:rPr>
      </w:pPr>
    </w:p>
    <w:tbl>
      <w:tblPr>
        <w:tblStyle w:val="6"/>
        <w:tblW w:w="89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33"/>
        <w:gridCol w:w="1000"/>
        <w:gridCol w:w="227"/>
        <w:gridCol w:w="1021"/>
        <w:gridCol w:w="114"/>
        <w:gridCol w:w="1575"/>
        <w:gridCol w:w="163"/>
        <w:gridCol w:w="1193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913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方正小标宋简体" w:hAnsi="Times New Roman" w:eastAsia="方正小标宋简体" w:cs="Times New Roman"/>
                <w:b w:val="0"/>
                <w:kern w:val="2"/>
                <w:sz w:val="40"/>
                <w:szCs w:val="40"/>
                <w:highlight w:val="none"/>
                <w:lang w:val="en-US" w:eastAsia="zh-CN" w:bidi="ar-SA"/>
              </w:rPr>
            </w:pPr>
            <w:r>
              <w:rPr>
                <w:rFonts w:hint="eastAsia" w:ascii="方正小标宋简体" w:hAnsi="Times New Roman" w:eastAsia="方正小标宋简体" w:cs="Times New Roman"/>
                <w:b w:val="0"/>
                <w:kern w:val="2"/>
                <w:sz w:val="40"/>
                <w:szCs w:val="40"/>
                <w:highlight w:val="none"/>
                <w:lang w:val="en-US" w:eastAsia="zh-CN" w:bidi="ar-SA"/>
              </w:rPr>
              <w:t>2024年临海市妇女儿童发展中心报名表</w:t>
            </w:r>
          </w:p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>姓  名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>性  别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出生年月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6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（一寸近期正面免冠彩照）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>民  族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>籍  贯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出 生 地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6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9"/>
                <w:highlight w:val="none"/>
                <w:lang w:val="en-US" w:eastAsia="zh-CN"/>
              </w:rPr>
            </w:pPr>
            <w:r>
              <w:rPr>
                <w:rStyle w:val="9"/>
                <w:highlight w:val="none"/>
                <w:lang w:val="en-US"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>时  间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作时间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专业技术职务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6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9"/>
                <w:highlight w:val="none"/>
                <w:lang w:val="en-US" w:eastAsia="zh-CN"/>
              </w:rPr>
            </w:pPr>
            <w:r>
              <w:rPr>
                <w:rStyle w:val="9"/>
                <w:highlight w:val="no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>号  码</w:t>
            </w:r>
          </w:p>
        </w:tc>
        <w:tc>
          <w:tcPr>
            <w:tcW w:w="31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（手机）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9"/>
                <w:highlight w:val="none"/>
                <w:lang w:val="en-US" w:eastAsia="zh-CN"/>
              </w:rPr>
            </w:pPr>
            <w:r>
              <w:rPr>
                <w:rStyle w:val="9"/>
                <w:highlight w:val="no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>学  位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教育</w:t>
            </w:r>
          </w:p>
        </w:tc>
        <w:tc>
          <w:tcPr>
            <w:tcW w:w="22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系及专业</w:t>
            </w:r>
          </w:p>
        </w:tc>
        <w:tc>
          <w:tcPr>
            <w:tcW w:w="2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教育</w:t>
            </w:r>
          </w:p>
        </w:tc>
        <w:tc>
          <w:tcPr>
            <w:tcW w:w="22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系及专业</w:t>
            </w:r>
          </w:p>
        </w:tc>
        <w:tc>
          <w:tcPr>
            <w:tcW w:w="2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20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>及  职  务</w:t>
            </w:r>
          </w:p>
        </w:tc>
        <w:tc>
          <w:tcPr>
            <w:tcW w:w="69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20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家 庭 住 址</w:t>
            </w:r>
          </w:p>
        </w:tc>
        <w:tc>
          <w:tcPr>
            <w:tcW w:w="69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历</w:t>
            </w:r>
          </w:p>
        </w:tc>
        <w:tc>
          <w:tcPr>
            <w:tcW w:w="783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奖惩情况</w:t>
            </w:r>
          </w:p>
        </w:tc>
        <w:tc>
          <w:tcPr>
            <w:tcW w:w="783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考核结果</w:t>
            </w:r>
          </w:p>
        </w:tc>
        <w:tc>
          <w:tcPr>
            <w:tcW w:w="783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系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称谓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出生年月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29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9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9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9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9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9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9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  <w:jc w:val="center"/>
        </w:trPr>
        <w:tc>
          <w:tcPr>
            <w:tcW w:w="20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所 在 单 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>意       见</w:t>
            </w:r>
          </w:p>
        </w:tc>
        <w:tc>
          <w:tcPr>
            <w:tcW w:w="69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 xml:space="preserve">                                （ 公章）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 xml:space="preserve">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  <w:jc w:val="center"/>
        </w:trPr>
        <w:tc>
          <w:tcPr>
            <w:tcW w:w="20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9"/>
                <w:rFonts w:hint="eastAsia"/>
                <w:highlight w:val="none"/>
                <w:lang w:val="en-US" w:eastAsia="zh-CN"/>
              </w:rPr>
            </w:pPr>
            <w:r>
              <w:rPr>
                <w:rStyle w:val="9"/>
                <w:rFonts w:hint="eastAsia"/>
                <w:highlight w:val="none"/>
                <w:lang w:val="en-US" w:eastAsia="zh-CN"/>
              </w:rPr>
              <w:t>主 管 部 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9"/>
                <w:rFonts w:hint="eastAsia"/>
                <w:highlight w:val="none"/>
                <w:lang w:val="en-US" w:eastAsia="zh-CN"/>
              </w:rPr>
            </w:pPr>
            <w:r>
              <w:rPr>
                <w:rStyle w:val="9"/>
                <w:rFonts w:hint="eastAsia"/>
                <w:highlight w:val="none"/>
                <w:lang w:val="en-US" w:eastAsia="zh-CN"/>
              </w:rPr>
              <w:t>意       见</w:t>
            </w:r>
          </w:p>
        </w:tc>
        <w:tc>
          <w:tcPr>
            <w:tcW w:w="69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9"/>
                <w:rFonts w:hint="eastAsia"/>
                <w:highlight w:val="none"/>
                <w:lang w:val="en-US" w:eastAsia="zh-CN"/>
              </w:rPr>
            </w:pPr>
            <w:r>
              <w:rPr>
                <w:rStyle w:val="9"/>
                <w:highlight w:val="none"/>
                <w:lang w:val="en-US" w:eastAsia="zh-CN"/>
              </w:rPr>
              <w:t xml:space="preserve"> </w:t>
            </w:r>
            <w:r>
              <w:rPr>
                <w:rStyle w:val="9"/>
                <w:rFonts w:hint="eastAsia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Style w:val="9"/>
                <w:highlight w:val="none"/>
                <w:lang w:val="en-US" w:eastAsia="zh-CN"/>
              </w:rPr>
              <w:t>（ 公章）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9"/>
                <w:highlight w:val="none"/>
                <w:lang w:val="en-US" w:eastAsia="zh-CN"/>
              </w:rPr>
            </w:pPr>
            <w:r>
              <w:rPr>
                <w:rStyle w:val="9"/>
                <w:highlight w:val="none"/>
                <w:lang w:val="en-US" w:eastAsia="zh-CN"/>
              </w:rPr>
              <w:t xml:space="preserve">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  <w:jc w:val="center"/>
        </w:trPr>
        <w:tc>
          <w:tcPr>
            <w:tcW w:w="20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/>
                <w:highlight w:val="none"/>
                <w:lang w:val="en-US" w:eastAsia="zh-CN"/>
              </w:rPr>
              <w:t>选聘单位审核   意        见</w:t>
            </w:r>
          </w:p>
        </w:tc>
        <w:tc>
          <w:tcPr>
            <w:tcW w:w="69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9"/>
                <w:highlight w:val="none"/>
                <w:lang w:val="en-US" w:eastAsia="zh-CN"/>
              </w:rPr>
              <w:t xml:space="preserve"> </w:t>
            </w:r>
            <w:r>
              <w:rPr>
                <w:rStyle w:val="9"/>
                <w:rFonts w:hint="eastAsia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Style w:val="9"/>
                <w:highlight w:val="none"/>
                <w:lang w:val="en-US" w:eastAsia="zh-CN"/>
              </w:rPr>
              <w:t>（ 公章）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highlight w:val="none"/>
                <w:lang w:val="en-US" w:eastAsia="zh-CN"/>
              </w:rPr>
              <w:t xml:space="preserve">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1、工作简历要填写到月，填写清楚工作变化的时间（包括工作岗位变化时间）。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2、家庭成员和社会关系需填写配偶、子女、父母、岳父母（公婆）、兄妹等。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420" w:firstLineChars="200"/>
        <w:textAlignment w:val="auto"/>
        <w:rPr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48B4E70-9799-4FE8-BC23-F8ABA6345F9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2544118-E0F8-425D-8A6F-AC511CE1A21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3DF30B9-A155-4418-9A97-A7FDED344D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mM0YmQxNmNjOTY0Mzk3ZmYxMWQ5NGJhYjE1NzkifQ=="/>
  </w:docVars>
  <w:rsids>
    <w:rsidRoot w:val="00000000"/>
    <w:rsid w:val="1D674274"/>
    <w:rsid w:val="2BCC6E49"/>
    <w:rsid w:val="2D2C089A"/>
    <w:rsid w:val="3811502D"/>
    <w:rsid w:val="52D715BF"/>
    <w:rsid w:val="6FFD4C2C"/>
    <w:rsid w:val="7EC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outlineLvl w:val="0"/>
    </w:pPr>
    <w:rPr>
      <w:rFonts w:eastAsia="黑体" w:cs="Times New Roman" w:asciiTheme="minorAscii" w:hAnsiTheme="minorAscii"/>
      <w:kern w:val="44"/>
      <w:sz w:val="32"/>
      <w:szCs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Arial" w:hAnsi="Arial" w:eastAsia="楷体_GB2312" w:cs="Times New Roman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2 Char"/>
    <w:link w:val="3"/>
    <w:uiPriority w:val="0"/>
    <w:rPr>
      <w:rFonts w:ascii="Arial" w:hAnsi="Arial" w:eastAsia="楷体_GB2312" w:cs="Times New Roman"/>
      <w:sz w:val="32"/>
      <w:szCs w:val="32"/>
    </w:rPr>
  </w:style>
  <w:style w:type="character" w:customStyle="1" w:styleId="9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2022-09-05T07:16:00Z</dcterms:created>
  <dc:creator>Administrator</dc:creator>
  <cp:lastModifiedBy>DysaNis</cp:lastModifiedBy>
  <dcterms:modified xsi:type="dcterms:W3CDTF">2024-03-22T09:39:55Z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77D3E9079145449FA3AD3E134D17A9DE</vt:lpwstr>
  </property>
</Properties>
</file>