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color w:val="auto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淮安市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  <w:lang w:eastAsia="zh-CN"/>
        </w:rPr>
        <w:t>营商环境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监督员申请表</w:t>
      </w:r>
    </w:p>
    <w:bookmarkEnd w:id="0"/>
    <w:tbl>
      <w:tblPr>
        <w:tblStyle w:val="4"/>
        <w:tblW w:w="93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3"/>
        <w:gridCol w:w="1796"/>
        <w:gridCol w:w="1363"/>
        <w:gridCol w:w="2092"/>
        <w:gridCol w:w="16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2092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4" w:type="dxa"/>
            <w:vMerge w:val="restart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二寸证件照</w:t>
            </w:r>
          </w:p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092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族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092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092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4" w:type="dxa"/>
            <w:vMerge w:val="continue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学历学位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（全日制或在职教育）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ahoma" w:hAnsi="Tahoma" w:eastAsia="宋体" w:cs="Tahoma"/>
                <w:kern w:val="0"/>
                <w:szCs w:val="21"/>
                <w:lang w:val="en-US" w:eastAsia="zh-CN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766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96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Tahoma" w:hAnsi="Tahoma" w:eastAsia="宋体" w:cs="Tahom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Tahoma" w:hAnsi="Tahoma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766" w:type="dxa"/>
            <w:gridSpan w:val="2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现（原）工作单位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6925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925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2" w:hRule="atLeas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个人简历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Tahoma" w:hAnsi="Tahoma" w:eastAsia="宋体" w:cs="Tahoma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（学习工作经历）</w:t>
            </w:r>
          </w:p>
        </w:tc>
        <w:tc>
          <w:tcPr>
            <w:tcW w:w="6925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3"/>
              <w:ind w:left="0" w:leftChars="0" w:firstLine="0" w:firstLineChars="0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被推荐人（自荐人)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签名</w:t>
            </w:r>
          </w:p>
        </w:tc>
        <w:tc>
          <w:tcPr>
            <w:tcW w:w="6925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  <w:lang w:val="en-US" w:eastAsia="zh-CN"/>
              </w:rPr>
              <w:t>我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郑重承诺：本人填报信息准确、真实；若被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  <w:lang w:val="en-US" w:eastAsia="zh-CN"/>
              </w:rPr>
              <w:t>选聘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为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  <w:lang w:val="en-US" w:eastAsia="zh-CN"/>
              </w:rPr>
              <w:t>淮安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0"/>
                <w:kern w:val="0"/>
                <w:sz w:val="21"/>
                <w:szCs w:val="24"/>
              </w:rPr>
              <w:t>市营商环境监督员，将认真履行相关义务，遵守法律、法规。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承诺人（签名）：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400"/>
              <w:textAlignment w:val="auto"/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2453" w:type="dxa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推荐单位意见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（主管部门意见）</w:t>
            </w:r>
          </w:p>
        </w:tc>
        <w:tc>
          <w:tcPr>
            <w:tcW w:w="6925" w:type="dxa"/>
            <w:gridSpan w:val="4"/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400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注：1.请如实填写相关信息，写明工作单位及职务，附身份证复印件；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2.如为个人申请，推荐单位意见一栏无需盖章。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Y2M3MmEzMDRkODA5ZjhhNTQ0ODA4NTNiYTdmZDYifQ=="/>
  </w:docVars>
  <w:rsids>
    <w:rsidRoot w:val="34E9310F"/>
    <w:rsid w:val="34E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hAns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2024-03-27T01:14:00Z</dcterms:created>
  <dc:creator>寒江钓雪</dc:creator>
  <cp:lastModifiedBy>寒江钓雪</cp:lastModifiedBy>
  <dcterms:modified xsi:type="dcterms:W3CDTF">2024-03-27T01:15:16Z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07808D5C633543E9A1A37760BEBC9A9F_11</vt:lpwstr>
  </property>
</Properties>
</file>