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6EF6F" w14:textId="77777777" w:rsidR="00EF3DFC" w:rsidRDefault="00EF3DFC" w:rsidP="00EF3DFC">
      <w:pPr>
        <w:spacing w:line="480" w:lineRule="exac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附件2：</w:t>
      </w:r>
      <w:r>
        <w:rPr>
          <w:rFonts w:ascii="仿宋_GB2312" w:eastAsia="仿宋_GB2312" w:hAnsi="黑体" w:hint="eastAsia"/>
          <w:sz w:val="24"/>
          <w:szCs w:val="24"/>
        </w:rPr>
        <w:t xml:space="preserve"> </w:t>
      </w:r>
    </w:p>
    <w:p w14:paraId="3A5C20B5" w14:textId="77777777" w:rsidR="00EF3DFC" w:rsidRDefault="00EF3DFC" w:rsidP="00EF3DFC">
      <w:pPr>
        <w:spacing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2024年度宁波市青少年宫校外兼职辅导员招聘需求汇总表</w:t>
      </w: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1385"/>
        <w:gridCol w:w="1367"/>
        <w:gridCol w:w="2213"/>
        <w:gridCol w:w="1538"/>
        <w:gridCol w:w="3362"/>
        <w:gridCol w:w="1572"/>
        <w:gridCol w:w="1572"/>
      </w:tblGrid>
      <w:tr w:rsidR="00EF3DFC" w14:paraId="3F417595" w14:textId="77777777" w:rsidTr="00C604C7">
        <w:trPr>
          <w:trHeight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A01C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聘用中心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42A4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招聘专业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59C8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D15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拟任教课程或辅导的项目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76C9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职称或技术等级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D3C9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补充要求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ACE6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上课地点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B617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联系人及电话</w:t>
            </w:r>
          </w:p>
        </w:tc>
      </w:tr>
      <w:tr w:rsidR="00EF3DFC" w14:paraId="7EC87599" w14:textId="77777777" w:rsidTr="00C604C7">
        <w:trPr>
          <w:trHeight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BE2E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舞蹈体育中心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B782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舞蹈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FD67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不限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FF9C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舞蹈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B713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专业教师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359D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有教学经验者优先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761D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柳汀街本部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新城活动中心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2B93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李老师13615748989</w:t>
            </w:r>
          </w:p>
        </w:tc>
      </w:tr>
      <w:tr w:rsidR="00EF3DFC" w14:paraId="2088610F" w14:textId="77777777" w:rsidTr="00C604C7">
        <w:trPr>
          <w:trHeight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6E8F" w14:textId="77777777" w:rsidR="00EF3DFC" w:rsidRDefault="00EF3DFC" w:rsidP="00C604C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新城声乐中心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4715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奥尔夫音乐</w:t>
            </w:r>
          </w:p>
          <w:p w14:paraId="3B0DB018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幼儿歌表演</w:t>
            </w:r>
          </w:p>
          <w:p w14:paraId="17295CCB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声乐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8395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不限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A892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奥尔夫音乐、幼儿歌表演、声乐专业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C0C9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专业教师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8708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女、声乐专业毕业、师范相关专业毕业，有教学经验者优先，擅长幼儿启蒙音乐教学，有爱心、亲和力强、有责任心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1799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新城活动中心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0C52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韩老师13306686925</w:t>
            </w:r>
          </w:p>
        </w:tc>
      </w:tr>
      <w:tr w:rsidR="00EF3DFC" w14:paraId="2DD3EC92" w14:textId="77777777" w:rsidTr="00C604C7">
        <w:trPr>
          <w:trHeight w:val="936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49ED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科技创新中心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DBE5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科技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AF05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不限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0996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机器人、创客模型、实验、天文、信息学、幼儿科技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B739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专业教师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0FF3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有各类科技课程教学经验，有教师资格证或行业资格证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者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优先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BC10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新城活动中心柳汀街本部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830A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姜老师</w:t>
            </w:r>
          </w:p>
          <w:p w14:paraId="722FC636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15757468550</w:t>
            </w:r>
          </w:p>
        </w:tc>
      </w:tr>
      <w:tr w:rsidR="00EF3DFC" w14:paraId="30904938" w14:textId="77777777" w:rsidTr="00C604C7">
        <w:trPr>
          <w:trHeight w:val="68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66B2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综合教育中心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8359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外语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A828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不限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AA32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双语类课程、日语等小语种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2BB1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专业教师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CB97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专业院校毕业或师范相关专业毕业，有教学经验者优先，有责任心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32BA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柳汀街本部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新城活动中心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DF5E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王老师</w:t>
            </w:r>
          </w:p>
          <w:p w14:paraId="514DCBCD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18268500361</w:t>
            </w:r>
          </w:p>
        </w:tc>
      </w:tr>
      <w:tr w:rsidR="00EF3DFC" w14:paraId="3E934565" w14:textId="77777777" w:rsidTr="00C604C7">
        <w:trPr>
          <w:trHeight w:val="74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C9B4" w14:textId="77777777" w:rsidR="00EF3DFC" w:rsidRDefault="00EF3DFC" w:rsidP="00C604C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C87F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文学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7C43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不限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0528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文学、思维、专注力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学习力、数学等综合类课程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C22C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专业教师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E861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专业院校毕业或师范相关专业毕业，有教学经验者优先，有责任心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9546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新城活动中心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7592" w14:textId="77777777" w:rsidR="00EF3DFC" w:rsidRDefault="00EF3DFC" w:rsidP="00C604C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</w:tr>
      <w:tr w:rsidR="00EF3DFC" w14:paraId="05C67FCB" w14:textId="77777777" w:rsidTr="00C604C7">
        <w:trPr>
          <w:trHeight w:val="68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0823" w14:textId="77777777" w:rsidR="00EF3DFC" w:rsidRDefault="00EF3DFC" w:rsidP="00C604C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F563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幼教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CC86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不限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30BB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唱唱跳跳，亲亲绘本，奇趣色彩等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601C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专业教师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D468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专业院校毕业，有幼儿园工作经验或相关教学经验者优先，有责任心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8981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新城活动中心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C6AC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</w:p>
        </w:tc>
      </w:tr>
      <w:tr w:rsidR="00EF3DFC" w14:paraId="5D2A3334" w14:textId="77777777" w:rsidTr="00C604C7">
        <w:trPr>
          <w:trHeight w:val="736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30EA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创意视觉中心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5441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创意美术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13E2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AFDF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幼儿创意美工和儿童画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7FE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专业教师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C063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专业院校或师范相关专业毕业，有责任心和耐心，有经验者优先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6C35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柳汀街本部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 xml:space="preserve">  新城活动中心 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09B8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  <w:p w14:paraId="7D1990DC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  <w:p w14:paraId="58D750E4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lastRenderedPageBreak/>
              <w:t xml:space="preserve"> 周老师13386651336</w:t>
            </w:r>
          </w:p>
          <w:p w14:paraId="5747162A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</w:tr>
      <w:tr w:rsidR="00EF3DFC" w14:paraId="4BA46877" w14:textId="77777777" w:rsidTr="00C604C7">
        <w:trPr>
          <w:trHeight w:val="12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4BF3" w14:textId="77777777" w:rsidR="00EF3DFC" w:rsidRDefault="00EF3DFC" w:rsidP="00C604C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7EFE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书法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CEAE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E570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硬笔书法、毛笔书法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0030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专业教师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E6B7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专业美术院校毕业或师范院校相关专业毕业，有责任心有教学经验者优先。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B393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柳汀街本部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 xml:space="preserve">  新城活动中心 </w:t>
            </w:r>
          </w:p>
          <w:p w14:paraId="38BCF7FA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091D" w14:textId="77777777" w:rsidR="00EF3DFC" w:rsidRDefault="00EF3DFC" w:rsidP="00C604C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</w:tr>
      <w:tr w:rsidR="00EF3DFC" w14:paraId="1321B917" w14:textId="77777777" w:rsidTr="00C604C7">
        <w:trPr>
          <w:trHeight w:val="68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6947" w14:textId="77777777" w:rsidR="00EF3DFC" w:rsidRDefault="00EF3DFC" w:rsidP="00C604C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D701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国画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3847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B963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少儿中国画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CA48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专业教师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F24B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专业美术院校毕业或师范院校相关专业毕业，有责任心有教学经验者优先。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F254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柳汀街本部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 xml:space="preserve">  新城活动中心</w:t>
            </w:r>
          </w:p>
          <w:p w14:paraId="099B3425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28B0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</w:p>
        </w:tc>
      </w:tr>
      <w:tr w:rsidR="00EF3DFC" w14:paraId="4C4F55BF" w14:textId="77777777" w:rsidTr="00C604C7">
        <w:trPr>
          <w:trHeight w:val="68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4FF8" w14:textId="77777777" w:rsidR="00EF3DFC" w:rsidRDefault="00EF3DFC" w:rsidP="00C604C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A1CE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素描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24F8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FC5D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素描、色彩教学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2D16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专业教师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92C2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专业美术院校毕业或师范院校相关专业毕业，有责任心有教学经验者优先。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20A7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柳汀街本部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 xml:space="preserve">       </w:t>
            </w:r>
          </w:p>
          <w:p w14:paraId="5EDC6A07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73B2" w14:textId="77777777" w:rsidR="00EF3DFC" w:rsidRDefault="00EF3DFC" w:rsidP="00C604C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</w:tr>
      <w:tr w:rsidR="00EF3DFC" w14:paraId="1D98AC6D" w14:textId="77777777" w:rsidTr="00C604C7">
        <w:trPr>
          <w:trHeight w:val="68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5150" w14:textId="77777777" w:rsidR="00EF3DFC" w:rsidRDefault="00EF3DFC" w:rsidP="00C604C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2423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暑托班主任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FD6D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069B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幼儿暑期托管班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班主任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3123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专业教师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FAD6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专业能力强，沟通能力强。有爱心有耐心有责任心，有教学经验者优先。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A588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新城活动中心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31850" w14:textId="77777777" w:rsidR="00EF3DFC" w:rsidRDefault="00EF3DFC" w:rsidP="00C604C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王老师13506620803</w:t>
            </w:r>
          </w:p>
        </w:tc>
      </w:tr>
      <w:tr w:rsidR="00EF3DFC" w14:paraId="2A5D6F14" w14:textId="77777777" w:rsidTr="00C604C7">
        <w:trPr>
          <w:trHeight w:val="68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2A4" w14:textId="77777777" w:rsidR="00EF3DFC" w:rsidRDefault="00EF3DFC" w:rsidP="00C604C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442B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保育员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EE00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61AC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幼儿暑期托管班保育员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DE00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专业教师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69A9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专业能力强，有爱心有耐心有责任心，有教学经验者优先。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530F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新城活动中心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4F0C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</w:p>
        </w:tc>
      </w:tr>
      <w:tr w:rsidR="00EF3DFC" w14:paraId="7A71CF8B" w14:textId="77777777" w:rsidTr="00C604C7">
        <w:trPr>
          <w:trHeight w:val="517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256F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器乐中心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04FD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打击乐 阮 大提琴 琵琶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4CCE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4E14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打击乐</w:t>
            </w:r>
          </w:p>
          <w:p w14:paraId="4B974DE6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阮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大提琴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琵琶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5B55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专业教师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7924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专业能力强，教学有耐心，沟通能力强。有创新思维，会录制剪辑视频更佳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0277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柳汀街本部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6566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刘老师15967891942</w:t>
            </w:r>
          </w:p>
        </w:tc>
      </w:tr>
      <w:tr w:rsidR="00EF3DFC" w14:paraId="6FD4A85E" w14:textId="77777777" w:rsidTr="00C604C7">
        <w:trPr>
          <w:trHeight w:val="517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115C" w14:textId="77777777" w:rsidR="00EF3DFC" w:rsidRDefault="00EF3DFC" w:rsidP="00C604C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FF05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音乐启蒙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1B63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8420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音乐幼儿启蒙课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8D54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专业教师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90DA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女，会制作课件，会钢琴，亲和力强，擅长教授幼儿音乐公共课启蒙课程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E406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柳汀街本部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8915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</w:p>
        </w:tc>
      </w:tr>
      <w:tr w:rsidR="00EF3DFC" w14:paraId="6B898148" w14:textId="77777777" w:rsidTr="00C604C7">
        <w:trPr>
          <w:trHeight w:val="517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11C3" w14:textId="77777777" w:rsidR="00EF3DFC" w:rsidRDefault="00EF3DFC" w:rsidP="00C604C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4A2C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作曲，音乐制作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35C6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EB2F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作曲，创作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4677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作曲专业教师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F548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专业能力强，会钢琴，有耐心，会制作课件，视频剪辑，擅长少儿教学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B1E2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柳汀街本部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0610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</w:p>
        </w:tc>
      </w:tr>
      <w:tr w:rsidR="00EF3DFC" w14:paraId="0220DE80" w14:textId="77777777" w:rsidTr="00C604C7">
        <w:trPr>
          <w:trHeight w:val="64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8F89" w14:textId="77777777" w:rsidR="00EF3DFC" w:rsidRDefault="00EF3DFC" w:rsidP="00C604C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2F4C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音乐制作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36BF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29CF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作曲、音乐制作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BDAB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专业教师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304D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具备专业能力、视频制作和剪辑、会键盘或其他乐器、会做课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lastRenderedPageBreak/>
              <w:t>件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B205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lastRenderedPageBreak/>
              <w:t>新城活动中心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43E90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韩老师13306686925</w:t>
            </w:r>
          </w:p>
        </w:tc>
      </w:tr>
      <w:tr w:rsidR="00EF3DFC" w14:paraId="674B9B5B" w14:textId="77777777" w:rsidTr="00C604C7">
        <w:trPr>
          <w:trHeight w:val="64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9337" w14:textId="77777777" w:rsidR="00EF3DFC" w:rsidRDefault="00EF3DFC" w:rsidP="00C604C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8018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器乐</w:t>
            </w:r>
          </w:p>
          <w:p w14:paraId="768F04C3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AA31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不限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15A8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西洋乐器、民族乐器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B18A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专业教师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B701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专业院校或师范相关专业毕业，大课教学经验优先，有责任心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59DD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新城活动中心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251D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</w:p>
        </w:tc>
      </w:tr>
      <w:tr w:rsidR="00EF3DFC" w14:paraId="7C8A1C4D" w14:textId="77777777" w:rsidTr="00C604C7">
        <w:trPr>
          <w:trHeight w:val="782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F063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高新发展中心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E93E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器乐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E336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不限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79D7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民乐、西洋乐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0440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专业教师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C83D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专业院校相关专业毕业，有责任心和耐心，有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教学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经验者优先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C6D1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高新发展中心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2719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bidi="ar"/>
              </w:rPr>
              <w:t>秦老师13586688022</w:t>
            </w:r>
          </w:p>
          <w:p w14:paraId="355AEEDB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</w:tr>
      <w:tr w:rsidR="00EF3DFC" w14:paraId="314AA6E4" w14:textId="77777777" w:rsidTr="00C604C7">
        <w:trPr>
          <w:trHeight w:val="746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A085" w14:textId="77777777" w:rsidR="00EF3DFC" w:rsidRDefault="00EF3DFC" w:rsidP="00C604C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F38C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文学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048C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不限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3BA9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思维、记忆、文学、数学、魔方等创新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A333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专业教师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CF72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有独立的课程体系，有教学经验，有责任心和耐心，有经验者优先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FBE3" w14:textId="77777777" w:rsidR="00EF3DFC" w:rsidRDefault="00EF3DFC" w:rsidP="00C604C7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高新发展中心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2B80" w14:textId="77777777" w:rsidR="00EF3DFC" w:rsidRDefault="00EF3DFC" w:rsidP="00C604C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</w:tr>
      <w:tr w:rsidR="00EF3DFC" w14:paraId="5D287764" w14:textId="77777777" w:rsidTr="00C604C7">
        <w:trPr>
          <w:trHeight w:val="1188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470E" w14:textId="77777777" w:rsidR="00EF3DFC" w:rsidRDefault="00EF3DFC" w:rsidP="00C604C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AFD7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bidi="ar"/>
              </w:rPr>
              <w:t>奥尔夫音乐</w:t>
            </w:r>
          </w:p>
          <w:p w14:paraId="0C499716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E182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31B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bidi="ar"/>
              </w:rPr>
              <w:t>奥尔夫音乐</w:t>
            </w:r>
          </w:p>
          <w:p w14:paraId="05CA8ED2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B314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专业教师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E73A" w14:textId="77777777" w:rsidR="00EF3DFC" w:rsidRDefault="00EF3DFC" w:rsidP="00C604C7">
            <w:pPr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bidi="ar"/>
              </w:rPr>
              <w:t>师范相关专业毕业，有教学经验者优先，擅长幼儿启蒙音乐教学，有爱心、亲和力强、有责任心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5132" w14:textId="77777777" w:rsidR="00EF3DFC" w:rsidRDefault="00EF3DFC" w:rsidP="00C604C7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高新发展中心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BCB0" w14:textId="77777777" w:rsidR="00EF3DFC" w:rsidRDefault="00EF3DFC" w:rsidP="00C604C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</w:tr>
      <w:tr w:rsidR="00EF3DFC" w14:paraId="11D4E45F" w14:textId="77777777" w:rsidTr="00C604C7">
        <w:trPr>
          <w:trHeight w:val="926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0DCB" w14:textId="77777777" w:rsidR="00EF3DFC" w:rsidRDefault="00EF3DFC" w:rsidP="00C604C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161C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书法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29A1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F030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硬笔书法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2E16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专业教师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FB39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专业院校毕业或有书法特长，有教学经验，有耐心，有责任心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B602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高新发展中心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781E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lang w:eastAsia="zh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刘老师</w:t>
            </w:r>
          </w:p>
          <w:p w14:paraId="10EDE773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13857480039</w:t>
            </w:r>
          </w:p>
        </w:tc>
      </w:tr>
      <w:tr w:rsidR="00EF3DFC" w14:paraId="600EDC37" w14:textId="77777777" w:rsidTr="00C604C7">
        <w:trPr>
          <w:trHeight w:val="68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CFD4" w14:textId="77777777" w:rsidR="00EF3DFC" w:rsidRDefault="00EF3DFC" w:rsidP="00C604C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BE26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舞蹈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923F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3794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中国舞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78D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专业教师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7D71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专业院校毕业或有学前示范相关舞蹈专长，有具有较强责任心和良好沟通能力，有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教学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lang w:eastAsia="zh"/>
              </w:rPr>
              <w:t>经验者优先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545C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高新发展中心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0E16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杨老师</w:t>
            </w:r>
          </w:p>
          <w:p w14:paraId="381A3277" w14:textId="77777777" w:rsidR="00EF3DFC" w:rsidRDefault="00EF3DFC" w:rsidP="00C604C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15867288595</w:t>
            </w:r>
          </w:p>
        </w:tc>
      </w:tr>
    </w:tbl>
    <w:p w14:paraId="352313C8" w14:textId="77777777" w:rsidR="00EF3DFC" w:rsidRDefault="00EF3DFC" w:rsidP="00EF3DFC">
      <w:pPr>
        <w:ind w:firstLineChars="250" w:firstLine="525"/>
        <w:jc w:val="left"/>
        <w:rPr>
          <w:rFonts w:ascii="仿宋_GB2312" w:eastAsia="仿宋_GB2312"/>
        </w:rPr>
      </w:pPr>
      <w:r>
        <w:rPr>
          <w:rFonts w:ascii="宋体" w:eastAsia="宋体" w:hAnsi="宋体" w:cs="宋体" w:hint="eastAsia"/>
        </w:rPr>
        <w:t xml:space="preserve">                     </w:t>
      </w:r>
    </w:p>
    <w:p w14:paraId="1DBAA56B" w14:textId="77777777" w:rsidR="00EF3DFC" w:rsidRDefault="00EF3DFC" w:rsidP="00EF3DFC">
      <w:pPr>
        <w:ind w:firstLineChars="250" w:firstLine="525"/>
        <w:jc w:val="left"/>
        <w:rPr>
          <w:rFonts w:ascii="仿宋_GB2312" w:eastAsia="仿宋_GB2312"/>
        </w:rPr>
      </w:pPr>
    </w:p>
    <w:p w14:paraId="2F871CBE" w14:textId="77777777" w:rsidR="00EF3DFC" w:rsidRDefault="00EF3DFC" w:rsidP="00EF3DFC">
      <w:pPr>
        <w:rPr>
          <w:rFonts w:hint="eastAsia"/>
        </w:rPr>
      </w:pPr>
    </w:p>
    <w:p w14:paraId="01825A67" w14:textId="77777777" w:rsidR="00015202" w:rsidRDefault="00015202"/>
    <w:sectPr w:rsidR="00015202" w:rsidSect="00EF3D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6F309" w14:textId="77777777" w:rsidR="00A13FA7" w:rsidRDefault="00A13FA7" w:rsidP="00EF3DFC">
      <w:r>
        <w:separator/>
      </w:r>
    </w:p>
  </w:endnote>
  <w:endnote w:type="continuationSeparator" w:id="0">
    <w:p w14:paraId="0918CCE3" w14:textId="77777777" w:rsidR="00A13FA7" w:rsidRDefault="00A13FA7" w:rsidP="00EF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B8114" w14:textId="77777777" w:rsidR="00A13FA7" w:rsidRDefault="00A13FA7" w:rsidP="00EF3DFC">
      <w:r>
        <w:separator/>
      </w:r>
    </w:p>
  </w:footnote>
  <w:footnote w:type="continuationSeparator" w:id="0">
    <w:p w14:paraId="3FB9D822" w14:textId="77777777" w:rsidR="00A13FA7" w:rsidRDefault="00A13FA7" w:rsidP="00EF3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77"/>
    <w:rsid w:val="00015202"/>
    <w:rsid w:val="0085742B"/>
    <w:rsid w:val="009C3853"/>
    <w:rsid w:val="00A13FA7"/>
    <w:rsid w:val="00D23177"/>
    <w:rsid w:val="00E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6617D"/>
  <w15:chartTrackingRefBased/>
  <w15:docId w15:val="{CBD6D595-E05D-4B9B-9896-24A8849B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EF3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2024-05-17T07:14:00Z</dcterms:created>
  <dcterms:modified xsi:type="dcterms:W3CDTF">2024-05-17T07:15:00Z</dcterms:modified>
</cp:coreProperties>
</file>