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68" w:rsidRDefault="002F5368">
      <w:pPr>
        <w:jc w:val="center"/>
        <w:rPr>
          <w:rFonts w:ascii="方正小标宋简体" w:eastAsia="方正小标宋简体" w:hAnsi="方正小标宋简体" w:cs="方正小标宋简体"/>
          <w:sz w:val="40"/>
          <w:szCs w:val="48"/>
        </w:rPr>
      </w:pPr>
    </w:p>
    <w:p w:rsidR="00D128FA" w:rsidRDefault="00E106CD" w:rsidP="002F5368">
      <w:pPr>
        <w:ind w:firstLine="420"/>
        <w:jc w:val="center"/>
        <w:rPr>
          <w:rFonts w:ascii="方正小标宋简体" w:eastAsia="方正小标宋简体" w:hAnsi="方正小标宋简体" w:cs="方正小标宋简体"/>
          <w:sz w:val="40"/>
          <w:szCs w:val="48"/>
        </w:rPr>
      </w:pPr>
      <w:r>
        <w:rPr>
          <w:rFonts w:ascii="方正小标宋简体" w:eastAsia="方正小标宋简体" w:hAnsi="方正小标宋简体" w:cs="方正小标宋简体" w:hint="eastAsia"/>
          <w:sz w:val="40"/>
          <w:szCs w:val="48"/>
        </w:rPr>
        <w:t>2024</w:t>
      </w:r>
      <w:r>
        <w:rPr>
          <w:rFonts w:ascii="方正小标宋简体" w:eastAsia="方正小标宋简体" w:hAnsi="方正小标宋简体" w:cs="方正小标宋简体" w:hint="eastAsia"/>
          <w:sz w:val="40"/>
          <w:szCs w:val="48"/>
        </w:rPr>
        <w:t>年中共杭州市临安区委</w:t>
      </w:r>
      <w:r>
        <w:rPr>
          <w:rFonts w:ascii="方正小标宋简体" w:eastAsia="方正小标宋简体" w:hAnsi="方正小标宋简体" w:cs="方正小标宋简体" w:hint="eastAsia"/>
          <w:sz w:val="40"/>
          <w:szCs w:val="48"/>
        </w:rPr>
        <w:t>社会工作部</w:t>
      </w:r>
      <w:r>
        <w:rPr>
          <w:rFonts w:ascii="方正小标宋简体" w:eastAsia="方正小标宋简体" w:hAnsi="方正小标宋简体" w:cs="方正小标宋简体" w:hint="eastAsia"/>
          <w:sz w:val="40"/>
          <w:szCs w:val="48"/>
        </w:rPr>
        <w:t>公开招聘编外工作人员公告</w:t>
      </w:r>
    </w:p>
    <w:p w:rsidR="00D128FA" w:rsidRDefault="00D128FA">
      <w:pPr>
        <w:ind w:firstLineChars="200" w:firstLine="640"/>
        <w:rPr>
          <w:rFonts w:ascii="仿宋_GB2312" w:eastAsia="仿宋_GB2312" w:hAnsi="仿宋_GB2312" w:cs="仿宋_GB2312"/>
          <w:sz w:val="32"/>
          <w:szCs w:val="40"/>
        </w:rPr>
      </w:pP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中共杭州市临安区委</w:t>
      </w:r>
      <w:r>
        <w:rPr>
          <w:rFonts w:ascii="仿宋_GB2312" w:eastAsia="仿宋_GB2312" w:hAnsi="仿宋_GB2312" w:cs="仿宋_GB2312" w:hint="eastAsia"/>
          <w:sz w:val="32"/>
          <w:szCs w:val="40"/>
        </w:rPr>
        <w:t>社会工作部</w:t>
      </w:r>
      <w:r>
        <w:rPr>
          <w:rFonts w:ascii="仿宋_GB2312" w:eastAsia="仿宋_GB2312" w:hAnsi="仿宋_GB2312" w:cs="仿宋_GB2312" w:hint="eastAsia"/>
          <w:sz w:val="32"/>
          <w:szCs w:val="40"/>
        </w:rPr>
        <w:t>（区委新经济与新社会组织工作委员会）因工作需要，面向社会公开招聘编外工作人员，现将有关事项公告如下：</w:t>
      </w:r>
    </w:p>
    <w:p w:rsidR="00D128FA" w:rsidRDefault="00E106CD">
      <w:pPr>
        <w:ind w:firstLineChars="200" w:firstLine="640"/>
        <w:rPr>
          <w:rFonts w:ascii="黑体" w:eastAsia="黑体" w:hAnsi="黑体" w:cs="黑体"/>
          <w:sz w:val="32"/>
          <w:szCs w:val="40"/>
        </w:rPr>
      </w:pPr>
      <w:r>
        <w:rPr>
          <w:rFonts w:ascii="黑体" w:eastAsia="黑体" w:hAnsi="黑体" w:cs="黑体" w:hint="eastAsia"/>
          <w:sz w:val="32"/>
          <w:szCs w:val="40"/>
        </w:rPr>
        <w:t>一</w:t>
      </w:r>
      <w:r>
        <w:rPr>
          <w:rFonts w:ascii="黑体" w:eastAsia="黑体" w:hAnsi="黑体" w:cs="黑体" w:hint="eastAsia"/>
          <w:sz w:val="32"/>
          <w:szCs w:val="40"/>
        </w:rPr>
        <w:t>、</w:t>
      </w:r>
      <w:r>
        <w:rPr>
          <w:rFonts w:ascii="黑体" w:eastAsia="黑体" w:hAnsi="黑体" w:cs="黑体" w:hint="eastAsia"/>
          <w:sz w:val="32"/>
          <w:szCs w:val="40"/>
        </w:rPr>
        <w:t>招聘计划及岗位</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本次招聘共有</w:t>
      </w: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个岗位，计划招聘编外工作人员</w:t>
      </w: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名，岗位类别为内勤岗位。岗位职责：协助完成内勤、信息宣传等工作。</w:t>
      </w:r>
    </w:p>
    <w:p w:rsidR="00D128FA" w:rsidRDefault="00E106CD">
      <w:pPr>
        <w:ind w:firstLineChars="200" w:firstLine="640"/>
        <w:rPr>
          <w:rFonts w:ascii="黑体" w:eastAsia="黑体" w:hAnsi="黑体" w:cs="黑体"/>
          <w:sz w:val="32"/>
          <w:szCs w:val="40"/>
        </w:rPr>
      </w:pPr>
      <w:r>
        <w:rPr>
          <w:rFonts w:ascii="黑体" w:eastAsia="黑体" w:hAnsi="黑体" w:cs="黑体" w:hint="eastAsia"/>
          <w:sz w:val="32"/>
          <w:szCs w:val="40"/>
        </w:rPr>
        <w:t>二</w:t>
      </w:r>
      <w:r>
        <w:rPr>
          <w:rFonts w:ascii="黑体" w:eastAsia="黑体" w:hAnsi="黑体" w:cs="黑体" w:hint="eastAsia"/>
          <w:sz w:val="32"/>
          <w:szCs w:val="40"/>
        </w:rPr>
        <w:t>、</w:t>
      </w:r>
      <w:r>
        <w:rPr>
          <w:rFonts w:ascii="黑体" w:eastAsia="黑体" w:hAnsi="黑体" w:cs="黑体" w:hint="eastAsia"/>
          <w:sz w:val="32"/>
          <w:szCs w:val="40"/>
        </w:rPr>
        <w:t>招聘范围、对象和条件</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具有中华人民共和国国籍。</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遵守中华人民共和国宪法、法律，具有良好的品行，甘于奉献，热心为群众服务，愿意履行编外工作人员的义务，遵守机关事业单位工作制度、纪律，且具有较强的工作责任心和敬业精神。</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具有较好的公文写作能力和沟通协调能力</w:t>
      </w:r>
      <w:r>
        <w:rPr>
          <w:rFonts w:ascii="仿宋_GB2312" w:eastAsia="仿宋_GB2312" w:hAnsi="仿宋_GB2312" w:cs="仿宋_GB2312" w:hint="eastAsia"/>
          <w:sz w:val="32"/>
          <w:szCs w:val="40"/>
        </w:rPr>
        <w:t>。</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4.</w:t>
      </w:r>
      <w:r>
        <w:rPr>
          <w:rFonts w:ascii="仿宋_GB2312" w:eastAsia="仿宋_GB2312" w:hAnsi="仿宋_GB2312" w:cs="仿宋_GB2312" w:hint="eastAsia"/>
          <w:sz w:val="32"/>
          <w:szCs w:val="40"/>
        </w:rPr>
        <w:t>适应岗位要求的身体条件。</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5</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具有国家承认的</w:t>
      </w:r>
      <w:r>
        <w:rPr>
          <w:rFonts w:ascii="仿宋_GB2312" w:eastAsia="仿宋_GB2312" w:hAnsi="仿宋_GB2312" w:cs="仿宋_GB2312" w:hint="eastAsia"/>
          <w:sz w:val="32"/>
          <w:szCs w:val="40"/>
        </w:rPr>
        <w:t>本科</w:t>
      </w:r>
      <w:r>
        <w:rPr>
          <w:rFonts w:ascii="仿宋_GB2312" w:eastAsia="仿宋_GB2312" w:hAnsi="仿宋_GB2312" w:cs="仿宋_GB2312" w:hint="eastAsia"/>
          <w:sz w:val="32"/>
          <w:szCs w:val="40"/>
        </w:rPr>
        <w:t>及以上学历，专业不限。通过自学考试、成人教育、电大和网络教育等国家承认学历的考试并取得毕业证书的人员，取得教育部中国留学服务中心出具</w:t>
      </w:r>
      <w:r>
        <w:rPr>
          <w:rFonts w:ascii="仿宋_GB2312" w:eastAsia="仿宋_GB2312" w:hAnsi="仿宋_GB2312" w:cs="仿宋_GB2312" w:hint="eastAsia"/>
          <w:sz w:val="32"/>
          <w:szCs w:val="40"/>
        </w:rPr>
        <w:lastRenderedPageBreak/>
        <w:t>的国</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境</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外学历认证的人员，技工院校预备技师（技师）班毕业生可报考符合全部条件要求的岗位。</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6</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性别不限。</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7</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年龄</w:t>
      </w:r>
      <w:r>
        <w:rPr>
          <w:rFonts w:ascii="仿宋_GB2312" w:eastAsia="仿宋_GB2312" w:hAnsi="仿宋_GB2312" w:cs="仿宋_GB2312" w:hint="eastAsia"/>
          <w:sz w:val="32"/>
          <w:szCs w:val="40"/>
        </w:rPr>
        <w:t>35</w:t>
      </w:r>
      <w:r>
        <w:rPr>
          <w:rFonts w:ascii="仿宋_GB2312" w:eastAsia="仿宋_GB2312" w:hAnsi="仿宋_GB2312" w:cs="仿宋_GB2312" w:hint="eastAsia"/>
          <w:sz w:val="32"/>
          <w:szCs w:val="40"/>
        </w:rPr>
        <w:t>周岁以下（</w:t>
      </w:r>
      <w:r>
        <w:rPr>
          <w:rFonts w:ascii="仿宋_GB2312" w:eastAsia="仿宋_GB2312" w:hAnsi="仿宋_GB2312" w:cs="仿宋_GB2312" w:hint="eastAsia"/>
          <w:sz w:val="32"/>
          <w:szCs w:val="40"/>
        </w:rPr>
        <w:t>1988</w:t>
      </w:r>
      <w:r>
        <w:rPr>
          <w:rFonts w:ascii="仿宋_GB2312" w:eastAsia="仿宋_GB2312" w:hAnsi="仿宋_GB2312" w:cs="仿宋_GB2312" w:hint="eastAsia"/>
          <w:sz w:val="32"/>
          <w:szCs w:val="40"/>
        </w:rPr>
        <w:t>年</w:t>
      </w:r>
      <w:r>
        <w:rPr>
          <w:rFonts w:ascii="仿宋_GB2312" w:eastAsia="仿宋_GB2312" w:hAnsi="仿宋_GB2312" w:cs="仿宋_GB2312" w:hint="eastAsia"/>
          <w:sz w:val="32"/>
          <w:szCs w:val="40"/>
        </w:rPr>
        <w:t>5</w:t>
      </w:r>
      <w:r>
        <w:rPr>
          <w:rFonts w:ascii="仿宋_GB2312" w:eastAsia="仿宋_GB2312" w:hAnsi="仿宋_GB2312" w:cs="仿宋_GB2312" w:hint="eastAsia"/>
          <w:sz w:val="32"/>
          <w:szCs w:val="40"/>
        </w:rPr>
        <w:t>月</w:t>
      </w:r>
      <w:r>
        <w:rPr>
          <w:rFonts w:ascii="仿宋_GB2312" w:eastAsia="仿宋_GB2312" w:hAnsi="仿宋_GB2312" w:cs="仿宋_GB2312" w:hint="eastAsia"/>
          <w:sz w:val="32"/>
          <w:szCs w:val="40"/>
        </w:rPr>
        <w:t>27</w:t>
      </w:r>
      <w:r>
        <w:rPr>
          <w:rFonts w:ascii="仿宋_GB2312" w:eastAsia="仿宋_GB2312" w:hAnsi="仿宋_GB2312" w:cs="仿宋_GB2312" w:hint="eastAsia"/>
          <w:sz w:val="32"/>
          <w:szCs w:val="40"/>
        </w:rPr>
        <w:t>日以后出生）。</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8</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临安区户籍</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生源），临安区户籍范围指临安区行政区域范围，以</w:t>
      </w:r>
      <w:r>
        <w:rPr>
          <w:rFonts w:ascii="仿宋_GB2312" w:eastAsia="仿宋_GB2312" w:hAnsi="仿宋_GB2312" w:cs="仿宋_GB2312" w:hint="eastAsia"/>
          <w:sz w:val="32"/>
          <w:szCs w:val="40"/>
        </w:rPr>
        <w:t>2024</w:t>
      </w:r>
      <w:r>
        <w:rPr>
          <w:rFonts w:ascii="仿宋_GB2312" w:eastAsia="仿宋_GB2312" w:hAnsi="仿宋_GB2312" w:cs="仿宋_GB2312" w:hint="eastAsia"/>
          <w:sz w:val="32"/>
          <w:szCs w:val="40"/>
        </w:rPr>
        <w:t>年</w:t>
      </w:r>
      <w:r>
        <w:rPr>
          <w:rFonts w:ascii="仿宋_GB2312" w:eastAsia="仿宋_GB2312" w:hAnsi="仿宋_GB2312" w:cs="仿宋_GB2312" w:hint="eastAsia"/>
          <w:sz w:val="32"/>
          <w:szCs w:val="40"/>
        </w:rPr>
        <w:t>5</w:t>
      </w:r>
      <w:r>
        <w:rPr>
          <w:rFonts w:ascii="仿宋_GB2312" w:eastAsia="仿宋_GB2312" w:hAnsi="仿宋_GB2312" w:cs="仿宋_GB2312" w:hint="eastAsia"/>
          <w:sz w:val="32"/>
          <w:szCs w:val="40"/>
        </w:rPr>
        <w:t>月</w:t>
      </w:r>
      <w:r>
        <w:rPr>
          <w:rFonts w:ascii="仿宋_GB2312" w:eastAsia="仿宋_GB2312" w:hAnsi="仿宋_GB2312" w:cs="仿宋_GB2312" w:hint="eastAsia"/>
          <w:sz w:val="32"/>
          <w:szCs w:val="40"/>
        </w:rPr>
        <w:t>27</w:t>
      </w:r>
      <w:r>
        <w:rPr>
          <w:rFonts w:ascii="仿宋_GB2312" w:eastAsia="仿宋_GB2312" w:hAnsi="仿宋_GB2312" w:cs="仿宋_GB2312" w:hint="eastAsia"/>
          <w:sz w:val="32"/>
          <w:szCs w:val="40"/>
        </w:rPr>
        <w:t>日的户口所在地为准（不含当天迁入人员）。生源地是指经高考，被高校录取时户口所在地。</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9</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其他要求：</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因犯罪受过刑事处罚的人员、被开除中国共产党党籍的人员、被开除公职的人员、被依法列为失信联合惩戒对象的人员；因犯罪被单处罚金，或者犯罪情节轻微，人民检察院依法作出不起诉决定或者人民法院依法免予刑事处罚的人员；受到诫勉、组织处理或者党纪政务处分等影响期未满或者期满影响使用的人员</w:t>
      </w:r>
      <w:r>
        <w:rPr>
          <w:rFonts w:ascii="仿宋_GB2312" w:eastAsia="仿宋_GB2312" w:hAnsi="仿宋_GB2312" w:cs="仿宋_GB2312" w:hint="eastAsia"/>
          <w:sz w:val="32"/>
          <w:szCs w:val="40"/>
        </w:rPr>
        <w:t>；被开除中国共产主义青年团团籍的人员；被机关或者参照公务员法管理的机关（单位）辞退未满</w:t>
      </w:r>
      <w:r>
        <w:rPr>
          <w:rFonts w:ascii="仿宋_GB2312" w:eastAsia="仿宋_GB2312" w:hAnsi="仿宋_GB2312" w:cs="仿宋_GB2312" w:hint="eastAsia"/>
          <w:sz w:val="32"/>
          <w:szCs w:val="40"/>
        </w:rPr>
        <w:t>5</w:t>
      </w:r>
      <w:r>
        <w:rPr>
          <w:rFonts w:ascii="仿宋_GB2312" w:eastAsia="仿宋_GB2312" w:hAnsi="仿宋_GB2312" w:cs="仿宋_GB2312" w:hint="eastAsia"/>
          <w:sz w:val="32"/>
          <w:szCs w:val="40"/>
        </w:rPr>
        <w:t>年的人员；高等教育期间受到开除学籍处分的人员；在各级人事招考中被认定有舞弊等严重违反考试录用纪律行为的人员；涉嫌违法违纪、正在接受审查尚未作出结论的人员；法律、法规规定不得聘用的其他情形的人员，不得报考。</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）现役军人、在普通高校脱产就读的专升本人员、</w:t>
      </w:r>
      <w:r>
        <w:rPr>
          <w:rFonts w:ascii="仿宋_GB2312" w:eastAsia="仿宋_GB2312" w:hAnsi="仿宋_GB2312" w:cs="仿宋_GB2312" w:hint="eastAsia"/>
          <w:sz w:val="32"/>
          <w:szCs w:val="40"/>
        </w:rPr>
        <w:lastRenderedPageBreak/>
        <w:t>研究生不能以原已取得的学历、学位证书报考。</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）参照《公务员录用考察办法（试行）》（中组发〔</w:t>
      </w:r>
      <w:r>
        <w:rPr>
          <w:rFonts w:ascii="仿宋_GB2312" w:eastAsia="仿宋_GB2312" w:hAnsi="仿宋_GB2312" w:cs="仿宋_GB2312" w:hint="eastAsia"/>
          <w:sz w:val="32"/>
          <w:szCs w:val="40"/>
        </w:rPr>
        <w:t>2021</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11</w:t>
      </w:r>
      <w:r>
        <w:rPr>
          <w:rFonts w:ascii="仿宋_GB2312" w:eastAsia="仿宋_GB2312" w:hAnsi="仿宋_GB2312" w:cs="仿宋_GB2312" w:hint="eastAsia"/>
          <w:sz w:val="32"/>
          <w:szCs w:val="40"/>
        </w:rPr>
        <w:t>号</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以下简称中组发〔</w:t>
      </w:r>
      <w:r>
        <w:rPr>
          <w:rFonts w:ascii="仿宋_GB2312" w:eastAsia="仿宋_GB2312" w:hAnsi="仿宋_GB2312" w:cs="仿宋_GB2312" w:hint="eastAsia"/>
          <w:sz w:val="32"/>
          <w:szCs w:val="40"/>
        </w:rPr>
        <w:t>2021</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11</w:t>
      </w:r>
      <w:r>
        <w:rPr>
          <w:rFonts w:ascii="仿宋_GB2312" w:eastAsia="仿宋_GB2312" w:hAnsi="仿宋_GB2312" w:cs="仿宋_GB2312" w:hint="eastAsia"/>
          <w:sz w:val="32"/>
          <w:szCs w:val="40"/>
        </w:rPr>
        <w:t>号）规定不得确定为录用人选情</w:t>
      </w:r>
      <w:r>
        <w:rPr>
          <w:rFonts w:ascii="仿宋_GB2312" w:eastAsia="仿宋_GB2312" w:hAnsi="仿宋_GB2312" w:cs="仿宋_GB2312" w:hint="eastAsia"/>
          <w:sz w:val="32"/>
          <w:szCs w:val="40"/>
        </w:rPr>
        <w:t>形之一的，不得参加本次公开招聘活动。</w:t>
      </w:r>
    </w:p>
    <w:p w:rsidR="00D128FA" w:rsidRDefault="00E106CD">
      <w:pPr>
        <w:ind w:firstLineChars="200" w:firstLine="640"/>
        <w:rPr>
          <w:rFonts w:ascii="黑体" w:eastAsia="黑体" w:hAnsi="黑体" w:cs="黑体"/>
          <w:sz w:val="32"/>
          <w:szCs w:val="40"/>
        </w:rPr>
      </w:pPr>
      <w:r>
        <w:rPr>
          <w:rFonts w:ascii="黑体" w:eastAsia="黑体" w:hAnsi="黑体" w:cs="黑体" w:hint="eastAsia"/>
          <w:sz w:val="32"/>
          <w:szCs w:val="40"/>
        </w:rPr>
        <w:t>三</w:t>
      </w:r>
      <w:r>
        <w:rPr>
          <w:rFonts w:ascii="黑体" w:eastAsia="黑体" w:hAnsi="黑体" w:cs="黑体" w:hint="eastAsia"/>
          <w:sz w:val="32"/>
          <w:szCs w:val="40"/>
        </w:rPr>
        <w:t>、</w:t>
      </w:r>
      <w:r>
        <w:rPr>
          <w:rFonts w:ascii="黑体" w:eastAsia="黑体" w:hAnsi="黑体" w:cs="黑体" w:hint="eastAsia"/>
          <w:sz w:val="32"/>
          <w:szCs w:val="40"/>
        </w:rPr>
        <w:t>招聘程序</w:t>
      </w:r>
    </w:p>
    <w:p w:rsidR="00D128FA" w:rsidRDefault="00E106CD">
      <w:pPr>
        <w:ind w:firstLineChars="200" w:firstLine="643"/>
        <w:rPr>
          <w:rFonts w:ascii="楷体_GB2312" w:eastAsia="楷体_GB2312" w:hAnsi="楷体_GB2312" w:cs="楷体_GB2312"/>
          <w:b/>
          <w:bCs/>
          <w:sz w:val="32"/>
          <w:szCs w:val="40"/>
        </w:rPr>
      </w:pPr>
      <w:r>
        <w:rPr>
          <w:rFonts w:ascii="楷体_GB2312" w:eastAsia="楷体_GB2312" w:hAnsi="楷体_GB2312" w:cs="楷体_GB2312" w:hint="eastAsia"/>
          <w:b/>
          <w:bCs/>
          <w:sz w:val="32"/>
          <w:szCs w:val="40"/>
        </w:rPr>
        <w:t>（一）报名</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本次招聘坚持公开、公平、竞争、择优和德才兼备的原则，按照发布公告、报名与资格审查、考试、体检和考察、公示和聘用等环节。</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本次采取电子邮箱报名方式，考生需诚信报考。</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报名时间：</w:t>
      </w:r>
      <w:r>
        <w:rPr>
          <w:rFonts w:ascii="仿宋_GB2312" w:eastAsia="仿宋_GB2312" w:hAnsi="仿宋_GB2312" w:cs="仿宋_GB2312" w:hint="eastAsia"/>
          <w:sz w:val="32"/>
          <w:szCs w:val="40"/>
        </w:rPr>
        <w:t>2024</w:t>
      </w:r>
      <w:r>
        <w:rPr>
          <w:rFonts w:ascii="仿宋_GB2312" w:eastAsia="仿宋_GB2312" w:hAnsi="仿宋_GB2312" w:cs="仿宋_GB2312" w:hint="eastAsia"/>
          <w:sz w:val="32"/>
          <w:szCs w:val="40"/>
        </w:rPr>
        <w:t>年</w:t>
      </w:r>
      <w:r>
        <w:rPr>
          <w:rFonts w:ascii="仿宋_GB2312" w:eastAsia="仿宋_GB2312" w:hAnsi="仿宋_GB2312" w:cs="仿宋_GB2312" w:hint="eastAsia"/>
          <w:sz w:val="32"/>
          <w:szCs w:val="40"/>
        </w:rPr>
        <w:t>5</w:t>
      </w:r>
      <w:r>
        <w:rPr>
          <w:rFonts w:ascii="仿宋_GB2312" w:eastAsia="仿宋_GB2312" w:hAnsi="仿宋_GB2312" w:cs="仿宋_GB2312" w:hint="eastAsia"/>
          <w:sz w:val="32"/>
          <w:szCs w:val="40"/>
        </w:rPr>
        <w:t>月</w:t>
      </w:r>
      <w:r>
        <w:rPr>
          <w:rFonts w:ascii="仿宋_GB2312" w:eastAsia="仿宋_GB2312" w:hAnsi="仿宋_GB2312" w:cs="仿宋_GB2312" w:hint="eastAsia"/>
          <w:sz w:val="32"/>
          <w:szCs w:val="40"/>
        </w:rPr>
        <w:t>27</w:t>
      </w:r>
      <w:r>
        <w:rPr>
          <w:rFonts w:ascii="仿宋_GB2312" w:eastAsia="仿宋_GB2312" w:hAnsi="仿宋_GB2312" w:cs="仿宋_GB2312" w:hint="eastAsia"/>
          <w:sz w:val="32"/>
          <w:szCs w:val="40"/>
        </w:rPr>
        <w:t>日—</w:t>
      </w:r>
      <w:r>
        <w:rPr>
          <w:rFonts w:ascii="仿宋_GB2312" w:eastAsia="仿宋_GB2312" w:hAnsi="仿宋_GB2312" w:cs="仿宋_GB2312" w:hint="eastAsia"/>
          <w:sz w:val="32"/>
          <w:szCs w:val="40"/>
        </w:rPr>
        <w:t>6</w:t>
      </w:r>
      <w:r>
        <w:rPr>
          <w:rFonts w:ascii="仿宋_GB2312" w:eastAsia="仿宋_GB2312" w:hAnsi="仿宋_GB2312" w:cs="仿宋_GB2312" w:hint="eastAsia"/>
          <w:sz w:val="32"/>
          <w:szCs w:val="40"/>
        </w:rPr>
        <w:t>月</w:t>
      </w:r>
      <w:r>
        <w:rPr>
          <w:rFonts w:ascii="仿宋_GB2312" w:eastAsia="仿宋_GB2312" w:hAnsi="仿宋_GB2312" w:cs="仿宋_GB2312" w:hint="eastAsia"/>
          <w:sz w:val="32"/>
          <w:szCs w:val="40"/>
        </w:rPr>
        <w:t>7</w:t>
      </w:r>
      <w:r>
        <w:rPr>
          <w:rFonts w:ascii="仿宋_GB2312" w:eastAsia="仿宋_GB2312" w:hAnsi="仿宋_GB2312" w:cs="仿宋_GB2312" w:hint="eastAsia"/>
          <w:sz w:val="32"/>
          <w:szCs w:val="40"/>
        </w:rPr>
        <w:t>日（工作日上午</w:t>
      </w:r>
      <w:r>
        <w:rPr>
          <w:rFonts w:ascii="仿宋_GB2312" w:eastAsia="仿宋_GB2312" w:hAnsi="仿宋_GB2312" w:cs="仿宋_GB2312" w:hint="eastAsia"/>
          <w:sz w:val="32"/>
          <w:szCs w:val="40"/>
        </w:rPr>
        <w:t>8</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30-11</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30</w:t>
      </w:r>
      <w:r>
        <w:rPr>
          <w:rFonts w:ascii="仿宋_GB2312" w:eastAsia="仿宋_GB2312" w:hAnsi="仿宋_GB2312" w:cs="仿宋_GB2312" w:hint="eastAsia"/>
          <w:sz w:val="32"/>
          <w:szCs w:val="40"/>
        </w:rPr>
        <w:t>，下午</w:t>
      </w:r>
      <w:r>
        <w:rPr>
          <w:rFonts w:ascii="仿宋_GB2312" w:eastAsia="仿宋_GB2312" w:hAnsi="仿宋_GB2312" w:cs="仿宋_GB2312" w:hint="eastAsia"/>
          <w:sz w:val="32"/>
          <w:szCs w:val="40"/>
        </w:rPr>
        <w:t>14:3</w:t>
      </w:r>
      <w:r>
        <w:rPr>
          <w:rFonts w:ascii="仿宋_GB2312" w:eastAsia="仿宋_GB2312" w:hAnsi="仿宋_GB2312" w:cs="仿宋_GB2312" w:hint="eastAsia"/>
          <w:sz w:val="32"/>
          <w:szCs w:val="40"/>
        </w:rPr>
        <w:t>0-</w:t>
      </w:r>
      <w:r>
        <w:rPr>
          <w:rFonts w:ascii="仿宋_GB2312" w:eastAsia="仿宋_GB2312" w:hAnsi="仿宋_GB2312" w:cs="仿宋_GB2312" w:hint="eastAsia"/>
          <w:sz w:val="32"/>
          <w:szCs w:val="40"/>
        </w:rPr>
        <w:t>17:3</w:t>
      </w:r>
      <w:r>
        <w:rPr>
          <w:rFonts w:ascii="仿宋_GB2312" w:eastAsia="仿宋_GB2312" w:hAnsi="仿宋_GB2312" w:cs="仿宋_GB2312" w:hint="eastAsia"/>
          <w:sz w:val="32"/>
          <w:szCs w:val="40"/>
        </w:rPr>
        <w:t>0</w:t>
      </w:r>
      <w:r>
        <w:rPr>
          <w:rFonts w:ascii="仿宋_GB2312" w:eastAsia="仿宋_GB2312" w:hAnsi="仿宋_GB2312" w:cs="仿宋_GB2312" w:hint="eastAsia"/>
          <w:sz w:val="32"/>
          <w:szCs w:val="40"/>
        </w:rPr>
        <w:t>）。</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报名方式：报考者须提交本人签字的《中共杭州市临安区委</w:t>
      </w:r>
      <w:r>
        <w:rPr>
          <w:rFonts w:ascii="仿宋_GB2312" w:eastAsia="仿宋_GB2312" w:hAnsi="仿宋_GB2312" w:cs="仿宋_GB2312" w:hint="eastAsia"/>
          <w:sz w:val="32"/>
          <w:szCs w:val="40"/>
        </w:rPr>
        <w:t>社会工作部</w:t>
      </w:r>
      <w:r>
        <w:rPr>
          <w:rFonts w:ascii="仿宋_GB2312" w:eastAsia="仿宋_GB2312" w:hAnsi="仿宋_GB2312" w:cs="仿宋_GB2312" w:hint="eastAsia"/>
          <w:sz w:val="32"/>
          <w:szCs w:val="40"/>
        </w:rPr>
        <w:t>编外人员招聘报名表》（附件</w:t>
      </w: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网上下载填写），本人有效期内的第二代身份证正反面、户口簿、学历证书（非全日制还需要提供学信网学历验证报告、国（境）外学历须取得教育部（中国）留学服务中心出具的国（境）外全部学历认证书）、本人近期一寸免冠照片</w:t>
      </w:r>
      <w:r>
        <w:rPr>
          <w:rFonts w:ascii="仿宋_GB2312" w:eastAsia="仿宋_GB2312" w:hAnsi="仿宋_GB2312" w:cs="仿宋_GB2312" w:hint="eastAsia"/>
          <w:sz w:val="32"/>
          <w:szCs w:val="40"/>
        </w:rPr>
        <w:t>以</w:t>
      </w:r>
      <w:r>
        <w:rPr>
          <w:rFonts w:ascii="仿宋_GB2312" w:eastAsia="仿宋_GB2312" w:hAnsi="仿宋_GB2312" w:cs="仿宋_GB2312" w:hint="eastAsia"/>
          <w:sz w:val="32"/>
          <w:szCs w:val="40"/>
        </w:rPr>
        <w:t>扫描件形式打包</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文件名：姓名</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，发至邮箱：</w:t>
      </w:r>
      <w:r>
        <w:rPr>
          <w:rFonts w:ascii="仿宋" w:eastAsia="仿宋" w:hAnsi="仿宋" w:cs="仿宋"/>
          <w:sz w:val="31"/>
          <w:szCs w:val="31"/>
          <w:shd w:val="clear" w:color="auto" w:fill="FFFFFF"/>
        </w:rPr>
        <w:t>q63712093@163.com</w:t>
      </w:r>
      <w:r>
        <w:rPr>
          <w:rFonts w:ascii="仿宋_GB2312" w:eastAsia="仿宋_GB2312" w:hAnsi="仿宋_GB2312" w:cs="仿宋_GB2312" w:hint="eastAsia"/>
          <w:sz w:val="32"/>
          <w:szCs w:val="40"/>
        </w:rPr>
        <w:t>，并电话确认。</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联系电话：</w:t>
      </w:r>
      <w:r>
        <w:rPr>
          <w:rFonts w:ascii="仿宋_GB2312" w:eastAsia="仿宋_GB2312" w:hAnsi="仿宋_GB2312" w:cs="仿宋_GB2312" w:hint="eastAsia"/>
          <w:sz w:val="32"/>
          <w:szCs w:val="40"/>
        </w:rPr>
        <w:t>0571-58605989</w:t>
      </w:r>
      <w:r>
        <w:rPr>
          <w:rFonts w:ascii="仿宋_GB2312" w:eastAsia="仿宋_GB2312" w:hAnsi="仿宋_GB2312" w:cs="仿宋_GB2312" w:hint="eastAsia"/>
          <w:sz w:val="32"/>
          <w:szCs w:val="40"/>
        </w:rPr>
        <w:t>，联系人：</w:t>
      </w:r>
      <w:r>
        <w:rPr>
          <w:rFonts w:ascii="仿宋_GB2312" w:eastAsia="仿宋_GB2312" w:hAnsi="仿宋_GB2312" w:cs="仿宋_GB2312" w:hint="eastAsia"/>
          <w:sz w:val="32"/>
          <w:szCs w:val="40"/>
        </w:rPr>
        <w:t>李</w:t>
      </w:r>
      <w:r>
        <w:rPr>
          <w:rFonts w:ascii="仿宋_GB2312" w:eastAsia="仿宋_GB2312" w:hAnsi="仿宋_GB2312" w:cs="仿宋_GB2312" w:hint="eastAsia"/>
          <w:sz w:val="32"/>
          <w:szCs w:val="40"/>
        </w:rPr>
        <w:t>女士。</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4.</w:t>
      </w:r>
      <w:r>
        <w:rPr>
          <w:rFonts w:ascii="仿宋_GB2312" w:eastAsia="仿宋_GB2312" w:hAnsi="仿宋_GB2312" w:cs="仿宋_GB2312" w:hint="eastAsia"/>
          <w:sz w:val="32"/>
          <w:szCs w:val="40"/>
        </w:rPr>
        <w:t>资格审查：报考人员是否符合招聘岗位资格条件由浙</w:t>
      </w:r>
      <w:r>
        <w:rPr>
          <w:rFonts w:ascii="仿宋_GB2312" w:eastAsia="仿宋_GB2312" w:hAnsi="仿宋_GB2312" w:cs="仿宋_GB2312" w:hint="eastAsia"/>
          <w:sz w:val="32"/>
          <w:szCs w:val="40"/>
        </w:rPr>
        <w:lastRenderedPageBreak/>
        <w:t>江雷博人力资源开发有限公司临安分公司进行资格初审，之后报中共杭州市临安区委</w:t>
      </w:r>
      <w:r>
        <w:rPr>
          <w:rFonts w:ascii="仿宋_GB2312" w:eastAsia="仿宋_GB2312" w:hAnsi="仿宋_GB2312" w:cs="仿宋_GB2312" w:hint="eastAsia"/>
          <w:sz w:val="32"/>
          <w:szCs w:val="40"/>
        </w:rPr>
        <w:t>社会工作部</w:t>
      </w:r>
      <w:r>
        <w:rPr>
          <w:rFonts w:ascii="仿宋_GB2312" w:eastAsia="仿宋_GB2312" w:hAnsi="仿宋_GB2312" w:cs="仿宋_GB2312" w:hint="eastAsia"/>
          <w:sz w:val="32"/>
          <w:szCs w:val="40"/>
        </w:rPr>
        <w:t>复审，资格审核通过者将另行通知进行笔试和面试。如发现提供虚假材料的，取消其报考资格。</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报名结束后，如招聘人数与实际报名人数不足</w:t>
      </w:r>
      <w:r>
        <w:rPr>
          <w:rFonts w:ascii="仿宋_GB2312" w:eastAsia="仿宋_GB2312" w:hAnsi="仿宋_GB2312" w:cs="仿宋_GB2312" w:hint="eastAsia"/>
          <w:sz w:val="32"/>
          <w:szCs w:val="40"/>
        </w:rPr>
        <w:t>1:3</w:t>
      </w:r>
      <w:r>
        <w:rPr>
          <w:rFonts w:ascii="仿宋_GB2312" w:eastAsia="仿宋_GB2312" w:hAnsi="仿宋_GB2312" w:cs="仿宋_GB2312" w:hint="eastAsia"/>
          <w:sz w:val="32"/>
          <w:szCs w:val="40"/>
        </w:rPr>
        <w:t>，将取消招聘计划。</w:t>
      </w:r>
    </w:p>
    <w:p w:rsidR="00D128FA" w:rsidRDefault="00E106CD">
      <w:pPr>
        <w:ind w:firstLineChars="200" w:firstLine="643"/>
        <w:rPr>
          <w:rFonts w:ascii="楷体_GB2312" w:eastAsia="楷体_GB2312" w:hAnsi="楷体_GB2312" w:cs="楷体_GB2312"/>
          <w:b/>
          <w:bCs/>
          <w:sz w:val="32"/>
          <w:szCs w:val="40"/>
        </w:rPr>
      </w:pPr>
      <w:r>
        <w:rPr>
          <w:rFonts w:ascii="楷体_GB2312" w:eastAsia="楷体_GB2312" w:hAnsi="楷体_GB2312" w:cs="楷体_GB2312" w:hint="eastAsia"/>
          <w:b/>
          <w:bCs/>
          <w:sz w:val="32"/>
          <w:szCs w:val="40"/>
        </w:rPr>
        <w:t>（二）考试</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考试包括笔试和面试，试卷委托第三方专业考试机构制作。笔试和面试成绩分别占综合成绩的</w:t>
      </w:r>
      <w:r>
        <w:rPr>
          <w:rFonts w:ascii="仿宋_GB2312" w:eastAsia="仿宋_GB2312" w:hAnsi="仿宋_GB2312" w:cs="仿宋_GB2312" w:hint="eastAsia"/>
          <w:sz w:val="32"/>
          <w:szCs w:val="40"/>
        </w:rPr>
        <w:t>50%</w:t>
      </w:r>
      <w:r>
        <w:rPr>
          <w:rFonts w:ascii="仿宋_GB2312" w:eastAsia="仿宋_GB2312" w:hAnsi="仿宋_GB2312" w:cs="仿宋_GB2312" w:hint="eastAsia"/>
          <w:sz w:val="32"/>
          <w:szCs w:val="40"/>
        </w:rPr>
        <w:t>，综合成绩保留两位小数（尾数四舍五入），如综合成绩相同，则以笔试成绩高的排位在前。仍并列时，再加一轮面试，加试成绩高的确定为体检、考察对象。笔试和面试时间、地点和方式另行通知。</w:t>
      </w:r>
    </w:p>
    <w:p w:rsidR="00D128FA" w:rsidRDefault="00E106CD">
      <w:pPr>
        <w:ind w:firstLineChars="200" w:firstLine="640"/>
        <w:rPr>
          <w:rFonts w:ascii="仿宋_GB2312" w:eastAsia="仿宋_GB2312" w:hAnsi="仿宋_GB2312" w:cs="仿宋_GB2312"/>
          <w:sz w:val="32"/>
          <w:szCs w:val="40"/>
        </w:rPr>
      </w:pPr>
      <w:r>
        <w:rPr>
          <w:rFonts w:ascii="楷体_GB2312" w:eastAsia="楷体_GB2312" w:hAnsi="楷体_GB2312" w:cs="楷体_GB2312" w:hint="eastAsia"/>
          <w:sz w:val="32"/>
          <w:szCs w:val="40"/>
        </w:rPr>
        <w:t>1.</w:t>
      </w:r>
      <w:r>
        <w:rPr>
          <w:rFonts w:ascii="楷体_GB2312" w:eastAsia="楷体_GB2312" w:hAnsi="楷体_GB2312" w:cs="楷体_GB2312" w:hint="eastAsia"/>
          <w:sz w:val="32"/>
          <w:szCs w:val="40"/>
        </w:rPr>
        <w:t>笔试。</w:t>
      </w:r>
      <w:r>
        <w:rPr>
          <w:rFonts w:ascii="仿宋_GB2312" w:eastAsia="仿宋_GB2312" w:hAnsi="仿宋_GB2312" w:cs="仿宋_GB2312" w:hint="eastAsia"/>
          <w:sz w:val="32"/>
          <w:szCs w:val="40"/>
        </w:rPr>
        <w:t>考试科目为综合基础知识，由客观题和主观题组成，笔试成绩满分为</w:t>
      </w:r>
      <w:r>
        <w:rPr>
          <w:rFonts w:ascii="仿宋_GB2312" w:eastAsia="仿宋_GB2312" w:hAnsi="仿宋_GB2312" w:cs="仿宋_GB2312" w:hint="eastAsia"/>
          <w:sz w:val="32"/>
          <w:szCs w:val="40"/>
        </w:rPr>
        <w:t>100</w:t>
      </w:r>
      <w:r>
        <w:rPr>
          <w:rFonts w:ascii="仿宋_GB2312" w:eastAsia="仿宋_GB2312" w:hAnsi="仿宋_GB2312" w:cs="仿宋_GB2312" w:hint="eastAsia"/>
          <w:sz w:val="32"/>
          <w:szCs w:val="40"/>
        </w:rPr>
        <w:t>分</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合格分为</w:t>
      </w:r>
      <w:r>
        <w:rPr>
          <w:rFonts w:ascii="仿宋_GB2312" w:eastAsia="仿宋_GB2312" w:hAnsi="仿宋_GB2312" w:cs="仿宋_GB2312" w:hint="eastAsia"/>
          <w:sz w:val="32"/>
          <w:szCs w:val="40"/>
        </w:rPr>
        <w:t>60</w:t>
      </w:r>
      <w:r>
        <w:rPr>
          <w:rFonts w:ascii="仿宋_GB2312" w:eastAsia="仿宋_GB2312" w:hAnsi="仿宋_GB2312" w:cs="仿宋_GB2312" w:hint="eastAsia"/>
          <w:sz w:val="32"/>
          <w:szCs w:val="40"/>
        </w:rPr>
        <w:t>分</w:t>
      </w:r>
      <w:r>
        <w:rPr>
          <w:rFonts w:ascii="仿宋_GB2312" w:eastAsia="仿宋_GB2312" w:hAnsi="仿宋_GB2312" w:cs="仿宋_GB2312" w:hint="eastAsia"/>
          <w:sz w:val="32"/>
          <w:szCs w:val="40"/>
        </w:rPr>
        <w:t>。报考人员须凭准考证和有效期内的第二代身份证参加笔试。笔试结束后，在笔试成绩合格人员中，根据笔试成绩从高分到低分按</w:t>
      </w:r>
      <w:r>
        <w:rPr>
          <w:rFonts w:ascii="仿宋_GB2312" w:eastAsia="仿宋_GB2312" w:hAnsi="仿宋_GB2312" w:cs="仿宋_GB2312" w:hint="eastAsia"/>
          <w:sz w:val="32"/>
          <w:szCs w:val="40"/>
        </w:rPr>
        <w:t>1:3</w:t>
      </w:r>
      <w:r>
        <w:rPr>
          <w:rFonts w:ascii="仿宋_GB2312" w:eastAsia="仿宋_GB2312" w:hAnsi="仿宋_GB2312" w:cs="仿宋_GB2312" w:hint="eastAsia"/>
          <w:sz w:val="32"/>
          <w:szCs w:val="40"/>
        </w:rPr>
        <w:t>的比例确定面试对象，不足规定比例的，经中共杭州市临安区委</w:t>
      </w:r>
      <w:r>
        <w:rPr>
          <w:rFonts w:ascii="仿宋_GB2312" w:eastAsia="仿宋_GB2312" w:hAnsi="仿宋_GB2312" w:cs="仿宋_GB2312" w:hint="eastAsia"/>
          <w:sz w:val="32"/>
          <w:szCs w:val="40"/>
        </w:rPr>
        <w:t>社会工作部</w:t>
      </w:r>
      <w:r>
        <w:rPr>
          <w:rFonts w:ascii="仿宋_GB2312" w:eastAsia="仿宋_GB2312" w:hAnsi="仿宋_GB2312" w:cs="仿宋_GB2312" w:hint="eastAsia"/>
          <w:sz w:val="32"/>
          <w:szCs w:val="40"/>
        </w:rPr>
        <w:t>同意后，可酌情考虑按实际人数进入面试。笔试存在违纪情况的或缺考的，不得入围面试。</w:t>
      </w:r>
    </w:p>
    <w:p w:rsidR="00D128FA" w:rsidRDefault="00E106CD">
      <w:pPr>
        <w:ind w:firstLineChars="200" w:firstLine="640"/>
        <w:rPr>
          <w:rFonts w:ascii="仿宋_GB2312" w:eastAsia="仿宋_GB2312" w:hAnsi="仿宋_GB2312" w:cs="仿宋_GB2312"/>
          <w:sz w:val="32"/>
          <w:szCs w:val="40"/>
        </w:rPr>
      </w:pPr>
      <w:r>
        <w:rPr>
          <w:rFonts w:ascii="楷体_GB2312" w:eastAsia="楷体_GB2312" w:hAnsi="楷体_GB2312" w:cs="楷体_GB2312" w:hint="eastAsia"/>
          <w:sz w:val="32"/>
          <w:szCs w:val="40"/>
        </w:rPr>
        <w:t>2.</w:t>
      </w:r>
      <w:r>
        <w:rPr>
          <w:rFonts w:ascii="楷体_GB2312" w:eastAsia="楷体_GB2312" w:hAnsi="楷体_GB2312" w:cs="楷体_GB2312" w:hint="eastAsia"/>
          <w:sz w:val="32"/>
          <w:szCs w:val="40"/>
        </w:rPr>
        <w:t>资格复审。</w:t>
      </w:r>
      <w:r>
        <w:rPr>
          <w:rFonts w:ascii="仿宋_GB2312" w:eastAsia="仿宋_GB2312" w:hAnsi="仿宋_GB2312" w:cs="仿宋_GB2312" w:hint="eastAsia"/>
          <w:sz w:val="32"/>
          <w:szCs w:val="40"/>
        </w:rPr>
        <w:t>面试前需进行现场资格复审，考生需提供《中共杭州市临安区委</w:t>
      </w:r>
      <w:r>
        <w:rPr>
          <w:rFonts w:ascii="仿宋_GB2312" w:eastAsia="仿宋_GB2312" w:hAnsi="仿宋_GB2312" w:cs="仿宋_GB2312" w:hint="eastAsia"/>
          <w:sz w:val="32"/>
          <w:szCs w:val="40"/>
        </w:rPr>
        <w:t>社会工作部</w:t>
      </w:r>
      <w:r>
        <w:rPr>
          <w:rFonts w:ascii="仿宋_GB2312" w:eastAsia="仿宋_GB2312" w:hAnsi="仿宋_GB2312" w:cs="仿宋_GB2312" w:hint="eastAsia"/>
          <w:sz w:val="32"/>
          <w:szCs w:val="40"/>
        </w:rPr>
        <w:t>编外人员招聘报名表》原</w:t>
      </w:r>
      <w:r>
        <w:rPr>
          <w:rFonts w:ascii="仿宋_GB2312" w:eastAsia="仿宋_GB2312" w:hAnsi="仿宋_GB2312" w:cs="仿宋_GB2312" w:hint="eastAsia"/>
          <w:sz w:val="32"/>
          <w:szCs w:val="40"/>
        </w:rPr>
        <w:lastRenderedPageBreak/>
        <w:t>件，本人有效期内的第二代身份证、户口簿、学历</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学位</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证书原件及复印件，本人近期一寸免冠照片</w:t>
      </w: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张。现场资格复审时间、地点另行通知。</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报考人员确认不参加资格复审的、未按规定时间参加资格复审或资格复审不合格的，在该岗位笔试成绩合格人员中从高分到低分依次递补。</w:t>
      </w:r>
    </w:p>
    <w:p w:rsidR="00D128FA" w:rsidRDefault="00E106CD">
      <w:pPr>
        <w:ind w:firstLineChars="200" w:firstLine="640"/>
        <w:rPr>
          <w:rFonts w:ascii="仿宋_GB2312" w:eastAsia="仿宋_GB2312" w:hAnsi="仿宋_GB2312" w:cs="仿宋_GB2312"/>
          <w:sz w:val="32"/>
          <w:szCs w:val="40"/>
        </w:rPr>
      </w:pPr>
      <w:r>
        <w:rPr>
          <w:rFonts w:ascii="楷体_GB2312" w:eastAsia="楷体_GB2312" w:hAnsi="楷体_GB2312" w:cs="楷体_GB2312" w:hint="eastAsia"/>
          <w:sz w:val="32"/>
          <w:szCs w:val="40"/>
        </w:rPr>
        <w:t>3.</w:t>
      </w:r>
      <w:r>
        <w:rPr>
          <w:rFonts w:ascii="楷体_GB2312" w:eastAsia="楷体_GB2312" w:hAnsi="楷体_GB2312" w:cs="楷体_GB2312" w:hint="eastAsia"/>
          <w:sz w:val="32"/>
          <w:szCs w:val="40"/>
        </w:rPr>
        <w:t>面试。</w:t>
      </w:r>
      <w:r>
        <w:rPr>
          <w:rFonts w:ascii="仿宋_GB2312" w:eastAsia="仿宋_GB2312" w:hAnsi="仿宋_GB2312" w:cs="仿宋_GB2312" w:hint="eastAsia"/>
          <w:sz w:val="32"/>
          <w:szCs w:val="40"/>
        </w:rPr>
        <w:t>此次考试采取结构化面试的形式。面试成绩满分为</w:t>
      </w:r>
      <w:r>
        <w:rPr>
          <w:rFonts w:ascii="仿宋_GB2312" w:eastAsia="仿宋_GB2312" w:hAnsi="仿宋_GB2312" w:cs="仿宋_GB2312" w:hint="eastAsia"/>
          <w:sz w:val="32"/>
          <w:szCs w:val="40"/>
        </w:rPr>
        <w:t>100</w:t>
      </w:r>
      <w:r>
        <w:rPr>
          <w:rFonts w:ascii="仿宋_GB2312" w:eastAsia="仿宋_GB2312" w:hAnsi="仿宋_GB2312" w:cs="仿宋_GB2312" w:hint="eastAsia"/>
          <w:sz w:val="32"/>
          <w:szCs w:val="40"/>
        </w:rPr>
        <w:t>分，合格分为</w:t>
      </w:r>
      <w:r>
        <w:rPr>
          <w:rFonts w:ascii="仿宋_GB2312" w:eastAsia="仿宋_GB2312" w:hAnsi="仿宋_GB2312" w:cs="仿宋_GB2312" w:hint="eastAsia"/>
          <w:sz w:val="32"/>
          <w:szCs w:val="40"/>
        </w:rPr>
        <w:t>60</w:t>
      </w:r>
      <w:r>
        <w:rPr>
          <w:rFonts w:ascii="仿宋_GB2312" w:eastAsia="仿宋_GB2312" w:hAnsi="仿宋_GB2312" w:cs="仿宋_GB2312" w:hint="eastAsia"/>
          <w:sz w:val="32"/>
          <w:szCs w:val="40"/>
        </w:rPr>
        <w:t>分（保留到小数点后</w:t>
      </w: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位，尾数四舍五入），面试不合格者，不能列入体检、考察对象。面试时间、地点和要求另行通知。不按规定的时间、地点参加面试的，视作放弃面试，均不再递补。</w:t>
      </w:r>
    </w:p>
    <w:p w:rsidR="00D128FA" w:rsidRDefault="00E106CD">
      <w:pPr>
        <w:ind w:firstLineChars="200" w:firstLine="643"/>
        <w:rPr>
          <w:rFonts w:ascii="楷体_GB2312" w:eastAsia="楷体_GB2312" w:hAnsi="楷体_GB2312" w:cs="楷体_GB2312"/>
          <w:b/>
          <w:bCs/>
          <w:sz w:val="32"/>
          <w:szCs w:val="40"/>
        </w:rPr>
      </w:pPr>
      <w:r>
        <w:rPr>
          <w:rFonts w:ascii="楷体_GB2312" w:eastAsia="楷体_GB2312" w:hAnsi="楷体_GB2312" w:cs="楷体_GB2312" w:hint="eastAsia"/>
          <w:b/>
          <w:bCs/>
          <w:sz w:val="32"/>
          <w:szCs w:val="40"/>
        </w:rPr>
        <w:t>（三）体检和考察</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面试结束后，从面试合格人员中，将考生成绩从高分到低分按照招聘计划数</w:t>
      </w:r>
      <w:r>
        <w:rPr>
          <w:rFonts w:ascii="仿宋_GB2312" w:eastAsia="仿宋_GB2312" w:hAnsi="仿宋_GB2312" w:cs="仿宋_GB2312" w:hint="eastAsia"/>
          <w:sz w:val="32"/>
          <w:szCs w:val="40"/>
        </w:rPr>
        <w:t>1:1</w:t>
      </w:r>
      <w:r>
        <w:rPr>
          <w:rFonts w:ascii="仿宋_GB2312" w:eastAsia="仿宋_GB2312" w:hAnsi="仿宋_GB2312" w:cs="仿宋_GB2312" w:hint="eastAsia"/>
          <w:sz w:val="32"/>
          <w:szCs w:val="40"/>
        </w:rPr>
        <w:t>的比例确定体检，体检在指定医院进行，体检费用自理，体</w:t>
      </w:r>
      <w:r>
        <w:rPr>
          <w:rFonts w:ascii="仿宋_GB2312" w:eastAsia="仿宋_GB2312" w:hAnsi="仿宋_GB2312" w:cs="仿宋_GB2312" w:hint="eastAsia"/>
          <w:sz w:val="32"/>
          <w:szCs w:val="40"/>
        </w:rPr>
        <w:t>检标准参照《公务员录用体检通用标准</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试行</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》及有关规定，时间、地点另行通知。报考人员不按规定的时间、地点参加体检的，视作放弃体检，放弃体检或体检不合格的，可在面试合格人员中按总成绩从高分到低分依次递补。</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考察由招聘单位负责，考察参照《公务员录用考察办法（试行）》（中组发〔</w:t>
      </w:r>
      <w:r>
        <w:rPr>
          <w:rFonts w:ascii="仿宋_GB2312" w:eastAsia="仿宋_GB2312" w:hAnsi="仿宋_GB2312" w:cs="仿宋_GB2312" w:hint="eastAsia"/>
          <w:sz w:val="32"/>
          <w:szCs w:val="40"/>
        </w:rPr>
        <w:t>2021</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11</w:t>
      </w:r>
      <w:r>
        <w:rPr>
          <w:rFonts w:ascii="仿宋_GB2312" w:eastAsia="仿宋_GB2312" w:hAnsi="仿宋_GB2312" w:cs="仿宋_GB2312" w:hint="eastAsia"/>
          <w:sz w:val="32"/>
          <w:szCs w:val="40"/>
        </w:rPr>
        <w:t>号）执行。对考察不合格或自行放弃的人员，在岗位面试合格人员中按总成绩从高分到</w:t>
      </w:r>
      <w:r>
        <w:rPr>
          <w:rFonts w:ascii="仿宋_GB2312" w:eastAsia="仿宋_GB2312" w:hAnsi="仿宋_GB2312" w:cs="仿宋_GB2312" w:hint="eastAsia"/>
          <w:sz w:val="32"/>
          <w:szCs w:val="40"/>
        </w:rPr>
        <w:lastRenderedPageBreak/>
        <w:t>低分依次递补。</w:t>
      </w:r>
    </w:p>
    <w:p w:rsidR="00D128FA" w:rsidRDefault="00E106CD">
      <w:pPr>
        <w:ind w:firstLineChars="200" w:firstLine="643"/>
        <w:rPr>
          <w:rFonts w:ascii="楷体_GB2312" w:eastAsia="楷体_GB2312" w:hAnsi="楷体_GB2312" w:cs="楷体_GB2312"/>
          <w:b/>
          <w:bCs/>
          <w:sz w:val="32"/>
          <w:szCs w:val="40"/>
        </w:rPr>
      </w:pPr>
      <w:r>
        <w:rPr>
          <w:rFonts w:ascii="楷体_GB2312" w:eastAsia="楷体_GB2312" w:hAnsi="楷体_GB2312" w:cs="楷体_GB2312" w:hint="eastAsia"/>
          <w:b/>
          <w:bCs/>
          <w:sz w:val="32"/>
          <w:szCs w:val="40"/>
        </w:rPr>
        <w:t>（</w:t>
      </w:r>
      <w:r>
        <w:rPr>
          <w:rFonts w:ascii="楷体_GB2312" w:eastAsia="楷体_GB2312" w:hAnsi="楷体_GB2312" w:cs="楷体_GB2312" w:hint="eastAsia"/>
          <w:b/>
          <w:bCs/>
          <w:sz w:val="32"/>
          <w:szCs w:val="40"/>
        </w:rPr>
        <w:t>四）公示及聘用</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经考察合格人员，确定为拟聘用人员，在杭州市临安区人民政府门户网上</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信息公开—人事信息</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模块</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临安招聘网</w:t>
      </w:r>
      <w:bookmarkStart w:id="0" w:name="_GoBack"/>
      <w:bookmarkEnd w:id="0"/>
      <w:r>
        <w:rPr>
          <w:rFonts w:ascii="仿宋_GB2312" w:eastAsia="仿宋_GB2312" w:hAnsi="仿宋_GB2312" w:cs="仿宋_GB2312" w:hint="eastAsia"/>
          <w:sz w:val="32"/>
          <w:szCs w:val="40"/>
        </w:rPr>
        <w:t>公示</w:t>
      </w:r>
      <w:r>
        <w:rPr>
          <w:rFonts w:ascii="仿宋_GB2312" w:eastAsia="仿宋_GB2312" w:hAnsi="仿宋_GB2312" w:cs="仿宋_GB2312" w:hint="eastAsia"/>
          <w:sz w:val="32"/>
          <w:szCs w:val="40"/>
        </w:rPr>
        <w:t>5</w:t>
      </w:r>
      <w:r>
        <w:rPr>
          <w:rFonts w:ascii="仿宋_GB2312" w:eastAsia="仿宋_GB2312" w:hAnsi="仿宋_GB2312" w:cs="仿宋_GB2312" w:hint="eastAsia"/>
          <w:sz w:val="32"/>
          <w:szCs w:val="40"/>
        </w:rPr>
        <w:t>个工作日，接受社会各界监督。</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本次招聘编外用工实行劳动合同制管理，公示期满后，没有反映问题或反映有问题经查实不影响聘用的，由中共杭州市临安区委</w:t>
      </w:r>
      <w:r>
        <w:rPr>
          <w:rFonts w:ascii="仿宋_GB2312" w:eastAsia="仿宋_GB2312" w:hAnsi="仿宋_GB2312" w:cs="仿宋_GB2312" w:hint="eastAsia"/>
          <w:sz w:val="32"/>
          <w:szCs w:val="40"/>
        </w:rPr>
        <w:t>社会工作部</w:t>
      </w:r>
      <w:r>
        <w:rPr>
          <w:rFonts w:ascii="仿宋_GB2312" w:eastAsia="仿宋_GB2312" w:hAnsi="仿宋_GB2312" w:cs="仿宋_GB2312" w:hint="eastAsia"/>
          <w:sz w:val="32"/>
          <w:szCs w:val="40"/>
        </w:rPr>
        <w:t>负责安排浙江雷博人力资源开发有限公司临安分公司与其签订劳动合同并约定试用期，试用期满考核合格的继续聘用</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考核不合格的，按规定解除劳动合同。工资福利依照区相关文件执行。</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拟聘用人员在公示结束后又放弃聘用资格、无正当理由逾期不报到的，或发现有不符合报考资格和录用条件的，取消聘用资格。批准聘用的人员必须在规定的时间内报到，逾期不能报到的，取消聘用资格。</w:t>
      </w:r>
    </w:p>
    <w:p w:rsidR="00D128FA" w:rsidRDefault="00E106CD">
      <w:pPr>
        <w:ind w:firstLineChars="200" w:firstLine="640"/>
        <w:rPr>
          <w:rFonts w:ascii="黑体" w:eastAsia="黑体" w:hAnsi="黑体" w:cs="黑体"/>
          <w:sz w:val="32"/>
          <w:szCs w:val="40"/>
        </w:rPr>
      </w:pPr>
      <w:r>
        <w:rPr>
          <w:rFonts w:ascii="黑体" w:eastAsia="黑体" w:hAnsi="黑体" w:cs="黑体" w:hint="eastAsia"/>
          <w:sz w:val="32"/>
          <w:szCs w:val="40"/>
        </w:rPr>
        <w:t>四</w:t>
      </w:r>
      <w:r>
        <w:rPr>
          <w:rFonts w:ascii="黑体" w:eastAsia="黑体" w:hAnsi="黑体" w:cs="黑体" w:hint="eastAsia"/>
          <w:sz w:val="32"/>
          <w:szCs w:val="40"/>
        </w:rPr>
        <w:t>、</w:t>
      </w:r>
      <w:r>
        <w:rPr>
          <w:rFonts w:ascii="黑体" w:eastAsia="黑体" w:hAnsi="黑体" w:cs="黑体" w:hint="eastAsia"/>
          <w:sz w:val="32"/>
          <w:szCs w:val="40"/>
        </w:rPr>
        <w:t>其他事项</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建立储备库制度。本次招聘进入面试，且成绩合格但未被聘用的考生，按综合成绩从高到低排序建立编外聘用人员储备库。如本单位同岗位类别编外聘用人员出现缺岗情形，经招聘单位研究，并书面报请区委编办和区人</w:t>
      </w:r>
      <w:r>
        <w:rPr>
          <w:rFonts w:ascii="仿宋_GB2312" w:eastAsia="仿宋_GB2312" w:hAnsi="仿宋_GB2312" w:cs="仿宋_GB2312" w:hint="eastAsia"/>
          <w:sz w:val="32"/>
          <w:szCs w:val="40"/>
        </w:rPr>
        <w:t>力</w:t>
      </w:r>
      <w:r>
        <w:rPr>
          <w:rFonts w:ascii="仿宋_GB2312" w:eastAsia="仿宋_GB2312" w:hAnsi="仿宋_GB2312" w:cs="仿宋_GB2312" w:hint="eastAsia"/>
          <w:sz w:val="32"/>
          <w:szCs w:val="40"/>
        </w:rPr>
        <w:t>社</w:t>
      </w:r>
      <w:r>
        <w:rPr>
          <w:rFonts w:ascii="仿宋_GB2312" w:eastAsia="仿宋_GB2312" w:hAnsi="仿宋_GB2312" w:cs="仿宋_GB2312" w:hint="eastAsia"/>
          <w:sz w:val="32"/>
          <w:szCs w:val="40"/>
        </w:rPr>
        <w:t>保</w:t>
      </w:r>
      <w:r>
        <w:rPr>
          <w:rFonts w:ascii="仿宋_GB2312" w:eastAsia="仿宋_GB2312" w:hAnsi="仿宋_GB2312" w:cs="仿宋_GB2312" w:hint="eastAsia"/>
          <w:sz w:val="32"/>
          <w:szCs w:val="40"/>
        </w:rPr>
        <w:t>局同意，可按照综合成绩排名依次使用储备库人员，经体检、考察合格后增补录用。储备库有效期为招聘录用公示日起</w:t>
      </w:r>
      <w:r>
        <w:rPr>
          <w:rFonts w:ascii="仿宋_GB2312" w:eastAsia="仿宋_GB2312" w:hAnsi="仿宋_GB2312" w:cs="仿宋_GB2312" w:hint="eastAsia"/>
          <w:sz w:val="32"/>
          <w:szCs w:val="40"/>
        </w:rPr>
        <w:t>12</w:t>
      </w:r>
      <w:r>
        <w:rPr>
          <w:rFonts w:ascii="仿宋_GB2312" w:eastAsia="仿宋_GB2312" w:hAnsi="仿宋_GB2312" w:cs="仿宋_GB2312" w:hint="eastAsia"/>
          <w:sz w:val="32"/>
          <w:szCs w:val="40"/>
        </w:rPr>
        <w:t>个月</w:t>
      </w:r>
      <w:r>
        <w:rPr>
          <w:rFonts w:ascii="仿宋_GB2312" w:eastAsia="仿宋_GB2312" w:hAnsi="仿宋_GB2312" w:cs="仿宋_GB2312" w:hint="eastAsia"/>
          <w:sz w:val="32"/>
          <w:szCs w:val="40"/>
        </w:rPr>
        <w:lastRenderedPageBreak/>
        <w:t>内</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如果</w:t>
      </w:r>
      <w:r>
        <w:rPr>
          <w:rFonts w:ascii="仿宋_GB2312" w:eastAsia="仿宋_GB2312" w:hAnsi="仿宋_GB2312" w:cs="仿宋_GB2312" w:hint="eastAsia"/>
          <w:sz w:val="32"/>
          <w:szCs w:val="40"/>
        </w:rPr>
        <w:t>12</w:t>
      </w:r>
      <w:r>
        <w:rPr>
          <w:rFonts w:ascii="仿宋_GB2312" w:eastAsia="仿宋_GB2312" w:hAnsi="仿宋_GB2312" w:cs="仿宋_GB2312" w:hint="eastAsia"/>
          <w:sz w:val="32"/>
          <w:szCs w:val="40"/>
        </w:rPr>
        <w:t>个月内组织第二次招聘的以第二次招聘为准，开展第二次招聘的单位，原储备库不再使用</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资格审查贯穿招聘的各个环节，应聘人员提交的报考信息和材料应当真实、准确、有效。如因所填写内容不真实、不准确、不全面而影响本人考试或聘用的，由应聘人员本人负责。凡发现报考人员弄虚作假或有不符合报考资格和聘用条件的，一经</w:t>
      </w:r>
      <w:r>
        <w:rPr>
          <w:rFonts w:ascii="仿宋_GB2312" w:eastAsia="仿宋_GB2312" w:hAnsi="仿宋_GB2312" w:cs="仿宋_GB2312" w:hint="eastAsia"/>
          <w:sz w:val="32"/>
          <w:szCs w:val="40"/>
        </w:rPr>
        <w:t>查</w:t>
      </w:r>
      <w:r>
        <w:rPr>
          <w:rFonts w:ascii="仿宋_GB2312" w:eastAsia="仿宋_GB2312" w:hAnsi="仿宋_GB2312" w:cs="仿宋_GB2312" w:hint="eastAsia"/>
          <w:sz w:val="32"/>
          <w:szCs w:val="40"/>
        </w:rPr>
        <w:t>实，即取消其考试或聘用资格。</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考试违纪违规行为的认定和处理，按相关规定执行。</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4.</w:t>
      </w:r>
      <w:r>
        <w:rPr>
          <w:rFonts w:ascii="仿宋_GB2312" w:eastAsia="仿宋_GB2312" w:hAnsi="仿宋_GB2312" w:cs="仿宋_GB2312" w:hint="eastAsia"/>
          <w:sz w:val="32"/>
          <w:szCs w:val="40"/>
        </w:rPr>
        <w:t>本次招聘过程的有关信息均通过临安区人民政府门户网</w:t>
      </w:r>
      <w:r>
        <w:rPr>
          <w:rFonts w:ascii="仿宋_GB2312" w:eastAsia="仿宋_GB2312" w:hAnsi="仿宋_GB2312" w:cs="仿宋_GB2312" w:hint="eastAsia"/>
          <w:sz w:val="32"/>
          <w:szCs w:val="40"/>
        </w:rPr>
        <w:t>(www.linan.gov.cn)</w:t>
      </w:r>
      <w:r>
        <w:rPr>
          <w:rFonts w:ascii="仿宋_GB2312" w:eastAsia="仿宋_GB2312" w:hAnsi="仿宋_GB2312" w:cs="仿宋_GB2312" w:hint="eastAsia"/>
          <w:sz w:val="32"/>
          <w:szCs w:val="40"/>
        </w:rPr>
        <w:t>“信息公开—人事信息”板块</w:t>
      </w:r>
      <w:r>
        <w:rPr>
          <w:rFonts w:ascii="仿宋_GB2312" w:eastAsia="仿宋_GB2312" w:hAnsi="仿宋_GB2312" w:cs="仿宋_GB2312" w:hint="eastAsia"/>
          <w:sz w:val="32"/>
          <w:szCs w:val="40"/>
        </w:rPr>
        <w:t>、临安招聘网（</w:t>
      </w:r>
      <w:r>
        <w:rPr>
          <w:rFonts w:ascii="仿宋_GB2312" w:eastAsia="仿宋_GB2312" w:hAnsi="仿宋_GB2312" w:cs="仿宋_GB2312" w:hint="eastAsia"/>
          <w:sz w:val="32"/>
          <w:szCs w:val="40"/>
        </w:rPr>
        <w:t>www.lazpw.cn</w:t>
      </w:r>
      <w:r>
        <w:rPr>
          <w:rFonts w:ascii="仿宋_GB2312" w:eastAsia="仿宋_GB2312" w:hAnsi="仿宋_GB2312" w:cs="仿宋_GB2312" w:hint="eastAsia"/>
          <w:sz w:val="32"/>
          <w:szCs w:val="40"/>
        </w:rPr>
        <w:t>）同步进行公告，请注意查询。</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5.</w:t>
      </w:r>
      <w:r>
        <w:rPr>
          <w:rFonts w:ascii="仿宋_GB2312" w:eastAsia="仿宋_GB2312" w:hAnsi="仿宋_GB2312" w:cs="仿宋_GB2312" w:hint="eastAsia"/>
          <w:sz w:val="32"/>
          <w:szCs w:val="40"/>
        </w:rPr>
        <w:t>本次招聘不举办也不委托任何机构举办针对此次编外用工招聘考试的辅导培训班。</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6.</w:t>
      </w:r>
      <w:r>
        <w:rPr>
          <w:rFonts w:ascii="仿宋_GB2312" w:eastAsia="仿宋_GB2312" w:hAnsi="仿宋_GB2312" w:cs="仿宋_GB2312" w:hint="eastAsia"/>
          <w:sz w:val="32"/>
          <w:szCs w:val="40"/>
        </w:rPr>
        <w:t>本公告未尽事宜，由中共杭州市临安区委</w:t>
      </w:r>
      <w:r>
        <w:rPr>
          <w:rFonts w:ascii="仿宋_GB2312" w:eastAsia="仿宋_GB2312" w:hAnsi="仿宋_GB2312" w:cs="仿宋_GB2312" w:hint="eastAsia"/>
          <w:sz w:val="32"/>
          <w:szCs w:val="40"/>
        </w:rPr>
        <w:t>社会工作部</w:t>
      </w:r>
      <w:r>
        <w:rPr>
          <w:rFonts w:ascii="仿宋_GB2312" w:eastAsia="仿宋_GB2312" w:hAnsi="仿宋_GB2312" w:cs="仿宋_GB2312" w:hint="eastAsia"/>
          <w:sz w:val="32"/>
          <w:szCs w:val="40"/>
        </w:rPr>
        <w:t>负责解释。</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报名咨询电话：</w:t>
      </w:r>
      <w:r>
        <w:rPr>
          <w:rFonts w:ascii="仿宋_GB2312" w:eastAsia="仿宋_GB2312" w:hAnsi="仿宋_GB2312" w:cs="仿宋_GB2312" w:hint="eastAsia"/>
          <w:sz w:val="32"/>
          <w:szCs w:val="40"/>
        </w:rPr>
        <w:t>0571-8954</w:t>
      </w:r>
      <w:r>
        <w:rPr>
          <w:rFonts w:ascii="仿宋_GB2312" w:eastAsia="仿宋_GB2312" w:hAnsi="仿宋_GB2312" w:cs="仿宋_GB2312" w:hint="eastAsia"/>
          <w:sz w:val="32"/>
          <w:szCs w:val="40"/>
        </w:rPr>
        <w:t>2313</w:t>
      </w: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监督电话：</w:t>
      </w:r>
      <w:r>
        <w:rPr>
          <w:rFonts w:ascii="仿宋_GB2312" w:eastAsia="仿宋_GB2312" w:hAnsi="仿宋_GB2312" w:cs="仿宋_GB2312" w:hint="eastAsia"/>
          <w:sz w:val="32"/>
          <w:szCs w:val="40"/>
        </w:rPr>
        <w:t>0571-8954</w:t>
      </w:r>
      <w:r>
        <w:rPr>
          <w:rFonts w:ascii="仿宋_GB2312" w:eastAsia="仿宋_GB2312" w:hAnsi="仿宋_GB2312" w:cs="仿宋_GB2312" w:hint="eastAsia"/>
          <w:sz w:val="32"/>
          <w:szCs w:val="40"/>
        </w:rPr>
        <w:t>2312</w:t>
      </w:r>
    </w:p>
    <w:p w:rsidR="00D128FA" w:rsidRDefault="00D128FA">
      <w:pPr>
        <w:ind w:firstLineChars="200" w:firstLine="640"/>
        <w:rPr>
          <w:rFonts w:ascii="仿宋_GB2312" w:eastAsia="仿宋_GB2312" w:hAnsi="仿宋_GB2312" w:cs="仿宋_GB2312"/>
          <w:sz w:val="32"/>
          <w:szCs w:val="40"/>
        </w:rPr>
      </w:pPr>
    </w:p>
    <w:p w:rsidR="00D128FA" w:rsidRDefault="00E106CD">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附件：中共杭州市临安区委</w:t>
      </w:r>
      <w:r>
        <w:rPr>
          <w:rFonts w:ascii="仿宋_GB2312" w:eastAsia="仿宋_GB2312" w:hAnsi="仿宋_GB2312" w:cs="仿宋_GB2312" w:hint="eastAsia"/>
          <w:sz w:val="32"/>
          <w:szCs w:val="40"/>
        </w:rPr>
        <w:t>社会工作部</w:t>
      </w:r>
      <w:r>
        <w:rPr>
          <w:rFonts w:ascii="仿宋_GB2312" w:eastAsia="仿宋_GB2312" w:hAnsi="仿宋_GB2312" w:cs="仿宋_GB2312" w:hint="eastAsia"/>
          <w:sz w:val="32"/>
          <w:szCs w:val="40"/>
        </w:rPr>
        <w:t>公开招聘编外工作人员报名表</w:t>
      </w:r>
    </w:p>
    <w:p w:rsidR="00D128FA" w:rsidRDefault="00D128FA">
      <w:pPr>
        <w:ind w:firstLineChars="200" w:firstLine="640"/>
        <w:rPr>
          <w:rFonts w:ascii="仿宋_GB2312" w:eastAsia="仿宋_GB2312" w:hAnsi="仿宋_GB2312" w:cs="仿宋_GB2312"/>
          <w:sz w:val="32"/>
          <w:szCs w:val="40"/>
        </w:rPr>
      </w:pPr>
    </w:p>
    <w:p w:rsidR="00D128FA" w:rsidRDefault="00E106CD">
      <w:pPr>
        <w:ind w:firstLineChars="200" w:firstLine="640"/>
        <w:jc w:val="center"/>
        <w:rPr>
          <w:rFonts w:ascii="仿宋_GB2312" w:eastAsia="仿宋_GB2312" w:hAnsi="仿宋_GB2312" w:cs="仿宋_GB2312"/>
          <w:sz w:val="32"/>
          <w:szCs w:val="40"/>
        </w:rPr>
      </w:pPr>
      <w:r>
        <w:rPr>
          <w:rFonts w:ascii="仿宋_GB2312" w:eastAsia="仿宋_GB2312" w:hAnsi="仿宋_GB2312" w:cs="仿宋_GB2312" w:hint="eastAsia"/>
          <w:sz w:val="32"/>
          <w:szCs w:val="40"/>
        </w:rPr>
        <w:t>中共杭州市临安区委</w:t>
      </w:r>
      <w:r>
        <w:rPr>
          <w:rFonts w:ascii="仿宋_GB2312" w:eastAsia="仿宋_GB2312" w:hAnsi="仿宋_GB2312" w:cs="仿宋_GB2312" w:hint="eastAsia"/>
          <w:sz w:val="32"/>
          <w:szCs w:val="40"/>
        </w:rPr>
        <w:t>社会工作部</w:t>
      </w:r>
    </w:p>
    <w:p w:rsidR="00D128FA" w:rsidRDefault="00E106CD">
      <w:pPr>
        <w:ind w:firstLineChars="200" w:firstLine="640"/>
        <w:jc w:val="center"/>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2024</w:t>
      </w:r>
      <w:r>
        <w:rPr>
          <w:rFonts w:ascii="仿宋_GB2312" w:eastAsia="仿宋_GB2312" w:hAnsi="仿宋_GB2312" w:cs="仿宋_GB2312" w:hint="eastAsia"/>
          <w:sz w:val="32"/>
          <w:szCs w:val="40"/>
        </w:rPr>
        <w:t>年</w:t>
      </w:r>
      <w:r>
        <w:rPr>
          <w:rFonts w:ascii="仿宋_GB2312" w:eastAsia="仿宋_GB2312" w:hAnsi="仿宋_GB2312" w:cs="仿宋_GB2312" w:hint="eastAsia"/>
          <w:sz w:val="32"/>
          <w:szCs w:val="40"/>
        </w:rPr>
        <w:t>5</w:t>
      </w:r>
      <w:r>
        <w:rPr>
          <w:rFonts w:ascii="仿宋_GB2312" w:eastAsia="仿宋_GB2312" w:hAnsi="仿宋_GB2312" w:cs="仿宋_GB2312" w:hint="eastAsia"/>
          <w:sz w:val="32"/>
          <w:szCs w:val="40"/>
        </w:rPr>
        <w:t>月</w:t>
      </w:r>
      <w:r>
        <w:rPr>
          <w:rFonts w:ascii="仿宋_GB2312" w:eastAsia="仿宋_GB2312" w:hAnsi="仿宋_GB2312" w:cs="仿宋_GB2312" w:hint="eastAsia"/>
          <w:sz w:val="32"/>
          <w:szCs w:val="40"/>
        </w:rPr>
        <w:t>27</w:t>
      </w:r>
      <w:r>
        <w:rPr>
          <w:rFonts w:ascii="仿宋_GB2312" w:eastAsia="仿宋_GB2312" w:hAnsi="仿宋_GB2312" w:cs="仿宋_GB2312" w:hint="eastAsia"/>
          <w:sz w:val="32"/>
          <w:szCs w:val="40"/>
        </w:rPr>
        <w:t>日</w:t>
      </w:r>
    </w:p>
    <w:p w:rsidR="00D128FA" w:rsidRDefault="00E106CD">
      <w:pPr>
        <w:rPr>
          <w:rFonts w:ascii="仿宋_GB2312" w:eastAsia="仿宋_GB2312" w:hAnsi="仿宋_GB2312" w:cs="仿宋_GB2312"/>
          <w:sz w:val="32"/>
          <w:szCs w:val="40"/>
        </w:rPr>
      </w:pPr>
      <w:r>
        <w:rPr>
          <w:rFonts w:ascii="仿宋_GB2312" w:eastAsia="仿宋_GB2312" w:hAnsi="仿宋_GB2312" w:cs="仿宋_GB2312" w:hint="eastAsia"/>
          <w:sz w:val="32"/>
          <w:szCs w:val="40"/>
        </w:rPr>
        <w:br w:type="page"/>
      </w:r>
    </w:p>
    <w:p w:rsidR="00D128FA" w:rsidRDefault="00E106CD">
      <w:pPr>
        <w:autoSpaceDE w:val="0"/>
        <w:autoSpaceDN w:val="0"/>
        <w:spacing w:before="26"/>
        <w:ind w:right="287"/>
        <w:jc w:val="center"/>
        <w:rPr>
          <w:rFonts w:ascii="微软雅黑" w:eastAsia="微软雅黑" w:hAnsi="微软雅黑" w:cs="微软雅黑"/>
          <w:sz w:val="26"/>
          <w:szCs w:val="26"/>
          <w:lang w:val="zh-CN" w:bidi="zh-CN"/>
        </w:rPr>
      </w:pPr>
      <w:r>
        <w:rPr>
          <w:rFonts w:ascii="微软雅黑" w:eastAsia="微软雅黑" w:hAnsi="微软雅黑" w:cs="微软雅黑"/>
          <w:kern w:val="0"/>
          <w:sz w:val="26"/>
          <w:szCs w:val="26"/>
          <w:lang w:val="zh-CN" w:bidi="zh-CN"/>
        </w:rPr>
        <w:lastRenderedPageBreak/>
        <w:t>2024</w:t>
      </w:r>
      <w:r>
        <w:rPr>
          <w:rFonts w:ascii="微软雅黑" w:eastAsia="微软雅黑" w:hAnsi="微软雅黑" w:cs="微软雅黑"/>
          <w:kern w:val="0"/>
          <w:sz w:val="26"/>
          <w:szCs w:val="26"/>
          <w:lang w:val="zh-CN" w:bidi="zh-CN"/>
        </w:rPr>
        <w:t>年</w:t>
      </w:r>
      <w:r>
        <w:rPr>
          <w:rFonts w:ascii="微软雅黑" w:eastAsia="微软雅黑" w:hAnsi="微软雅黑" w:cs="微软雅黑" w:hint="eastAsia"/>
          <w:kern w:val="0"/>
          <w:sz w:val="26"/>
          <w:szCs w:val="26"/>
          <w:lang w:val="zh-CN" w:bidi="zh-CN"/>
        </w:rPr>
        <w:t>中共杭州市临安区委</w:t>
      </w:r>
      <w:r>
        <w:rPr>
          <w:rFonts w:ascii="微软雅黑" w:eastAsia="微软雅黑" w:hAnsi="微软雅黑" w:cs="微软雅黑" w:hint="eastAsia"/>
          <w:kern w:val="0"/>
          <w:sz w:val="26"/>
          <w:szCs w:val="26"/>
          <w:lang w:bidi="zh-CN"/>
        </w:rPr>
        <w:t>社会工作部</w:t>
      </w:r>
      <w:r>
        <w:rPr>
          <w:rFonts w:ascii="微软雅黑" w:eastAsia="微软雅黑" w:hAnsi="微软雅黑" w:cs="微软雅黑"/>
          <w:kern w:val="0"/>
          <w:sz w:val="26"/>
          <w:szCs w:val="26"/>
          <w:lang w:val="zh-CN" w:bidi="zh-CN"/>
        </w:rPr>
        <w:t>公开招聘编外工作人员报名表</w:t>
      </w:r>
    </w:p>
    <w:tbl>
      <w:tblPr>
        <w:tblW w:w="10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2"/>
        <w:gridCol w:w="1266"/>
        <w:gridCol w:w="1234"/>
        <w:gridCol w:w="1559"/>
        <w:gridCol w:w="1276"/>
        <w:gridCol w:w="1913"/>
        <w:gridCol w:w="1557"/>
      </w:tblGrid>
      <w:tr w:rsidR="00D128FA">
        <w:trPr>
          <w:trHeight w:hRule="exact" w:val="538"/>
          <w:jc w:val="center"/>
        </w:trPr>
        <w:tc>
          <w:tcPr>
            <w:tcW w:w="1552"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报考</w:t>
            </w:r>
            <w:r>
              <w:rPr>
                <w:rFonts w:ascii="微软雅黑" w:eastAsia="微软雅黑" w:hAnsi="微软雅黑" w:cs="微软雅黑" w:hint="eastAsia"/>
                <w:sz w:val="18"/>
                <w:szCs w:val="18"/>
                <w:lang w:val="zh-CN" w:bidi="zh-CN"/>
              </w:rPr>
              <w:t>岗位</w:t>
            </w:r>
          </w:p>
        </w:tc>
        <w:tc>
          <w:tcPr>
            <w:tcW w:w="7248" w:type="dxa"/>
            <w:gridSpan w:val="5"/>
            <w:vAlign w:val="center"/>
          </w:tcPr>
          <w:p w:rsidR="00D128FA" w:rsidRDefault="00D128FA">
            <w:pPr>
              <w:autoSpaceDE w:val="0"/>
              <w:autoSpaceDN w:val="0"/>
              <w:ind w:left="39"/>
              <w:contextualSpacing/>
              <w:jc w:val="center"/>
              <w:rPr>
                <w:rFonts w:ascii="微软雅黑" w:eastAsia="微软雅黑" w:hAnsi="微软雅黑" w:cs="微软雅黑"/>
                <w:sz w:val="18"/>
                <w:szCs w:val="18"/>
                <w:lang w:val="zh-CN" w:bidi="zh-CN"/>
              </w:rPr>
            </w:pPr>
          </w:p>
        </w:tc>
        <w:tc>
          <w:tcPr>
            <w:tcW w:w="1557" w:type="dxa"/>
            <w:vMerge w:val="restart"/>
            <w:tcBorders>
              <w:left w:val="single" w:sz="6" w:space="0" w:color="000000"/>
            </w:tcBorders>
            <w:vAlign w:val="center"/>
          </w:tcPr>
          <w:p w:rsidR="00D128FA" w:rsidRDefault="00E106CD">
            <w:pPr>
              <w:autoSpaceDE w:val="0"/>
              <w:autoSpaceDN w:val="0"/>
              <w:ind w:left="79"/>
              <w:jc w:val="center"/>
              <w:rPr>
                <w:rFonts w:ascii="微软雅黑" w:eastAsia="微软雅黑" w:hAnsi="微软雅黑" w:cs="微软雅黑"/>
                <w:sz w:val="18"/>
                <w:szCs w:val="18"/>
                <w:lang w:bidi="zh-CN"/>
              </w:rPr>
            </w:pPr>
            <w:r>
              <w:rPr>
                <w:rFonts w:ascii="微软雅黑" w:eastAsia="微软雅黑" w:hAnsi="微软雅黑" w:cs="微软雅黑" w:hint="eastAsia"/>
                <w:sz w:val="18"/>
                <w:szCs w:val="18"/>
                <w:lang w:bidi="zh-CN"/>
              </w:rPr>
              <w:t>近期</w:t>
            </w:r>
            <w:r>
              <w:rPr>
                <w:rFonts w:ascii="微软雅黑" w:eastAsia="微软雅黑" w:hAnsi="微软雅黑" w:cs="微软雅黑"/>
                <w:sz w:val="18"/>
                <w:szCs w:val="18"/>
                <w:lang w:bidi="zh-CN"/>
              </w:rPr>
              <w:t>2</w:t>
            </w:r>
            <w:r>
              <w:rPr>
                <w:rFonts w:ascii="微软雅黑" w:eastAsia="微软雅黑" w:hAnsi="微软雅黑" w:cs="微软雅黑" w:hint="eastAsia"/>
                <w:sz w:val="18"/>
                <w:szCs w:val="18"/>
                <w:lang w:bidi="zh-CN"/>
              </w:rPr>
              <w:t>寸免冠照片</w:t>
            </w:r>
          </w:p>
        </w:tc>
      </w:tr>
      <w:tr w:rsidR="00D128FA">
        <w:trPr>
          <w:trHeight w:val="558"/>
          <w:jc w:val="center"/>
        </w:trPr>
        <w:tc>
          <w:tcPr>
            <w:tcW w:w="1552"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姓名</w:t>
            </w:r>
          </w:p>
        </w:tc>
        <w:tc>
          <w:tcPr>
            <w:tcW w:w="4059" w:type="dxa"/>
            <w:gridSpan w:val="3"/>
            <w:tcBorders>
              <w:right w:val="single" w:sz="4" w:space="0" w:color="auto"/>
            </w:tcBorders>
            <w:vAlign w:val="center"/>
          </w:tcPr>
          <w:p w:rsidR="00D128FA" w:rsidRDefault="00D128FA">
            <w:pPr>
              <w:autoSpaceDE w:val="0"/>
              <w:autoSpaceDN w:val="0"/>
              <w:ind w:left="39"/>
              <w:contextualSpacing/>
              <w:rPr>
                <w:rFonts w:ascii="微软雅黑" w:eastAsia="微软雅黑" w:hAnsi="微软雅黑" w:cs="微软雅黑"/>
                <w:sz w:val="18"/>
                <w:szCs w:val="18"/>
                <w:lang w:val="zh-CN" w:bidi="zh-CN"/>
              </w:rPr>
            </w:pPr>
          </w:p>
        </w:tc>
        <w:tc>
          <w:tcPr>
            <w:tcW w:w="1276" w:type="dxa"/>
            <w:tcBorders>
              <w:left w:val="single" w:sz="4" w:space="0" w:color="auto"/>
              <w:right w:val="single" w:sz="4" w:space="0" w:color="auto"/>
            </w:tcBorders>
            <w:shd w:val="clear" w:color="auto" w:fill="EDF7F9"/>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hint="eastAsia"/>
                <w:sz w:val="18"/>
                <w:szCs w:val="18"/>
                <w:lang w:val="zh-CN" w:bidi="zh-CN"/>
              </w:rPr>
              <w:t>曾用名</w:t>
            </w:r>
          </w:p>
        </w:tc>
        <w:tc>
          <w:tcPr>
            <w:tcW w:w="1913" w:type="dxa"/>
            <w:tcBorders>
              <w:left w:val="single" w:sz="4" w:space="0" w:color="auto"/>
            </w:tcBorders>
            <w:vAlign w:val="center"/>
          </w:tcPr>
          <w:p w:rsidR="00D128FA" w:rsidRDefault="00D128FA">
            <w:pPr>
              <w:autoSpaceDE w:val="0"/>
              <w:autoSpaceDN w:val="0"/>
              <w:ind w:left="39"/>
              <w:contextualSpacing/>
              <w:rPr>
                <w:rFonts w:ascii="微软雅黑" w:eastAsia="微软雅黑" w:hAnsi="微软雅黑" w:cs="微软雅黑"/>
                <w:sz w:val="18"/>
                <w:szCs w:val="18"/>
                <w:lang w:val="zh-CN" w:bidi="zh-CN"/>
              </w:rPr>
            </w:pPr>
          </w:p>
        </w:tc>
        <w:tc>
          <w:tcPr>
            <w:tcW w:w="1557" w:type="dxa"/>
            <w:vMerge/>
            <w:tcBorders>
              <w:top w:val="nil"/>
              <w:left w:val="single" w:sz="6" w:space="0" w:color="000000"/>
            </w:tcBorders>
          </w:tcPr>
          <w:p w:rsidR="00D128FA" w:rsidRDefault="00D128FA">
            <w:pPr>
              <w:autoSpaceDE w:val="0"/>
              <w:autoSpaceDN w:val="0"/>
              <w:spacing w:before="131"/>
              <w:ind w:left="40"/>
              <w:rPr>
                <w:rFonts w:ascii="微软雅黑" w:eastAsia="微软雅黑" w:hAnsi="微软雅黑" w:cs="微软雅黑"/>
                <w:sz w:val="18"/>
                <w:szCs w:val="18"/>
                <w:lang w:val="zh-CN" w:bidi="zh-CN"/>
              </w:rPr>
            </w:pPr>
          </w:p>
        </w:tc>
      </w:tr>
      <w:tr w:rsidR="00D128FA">
        <w:trPr>
          <w:trHeight w:val="534"/>
          <w:jc w:val="center"/>
        </w:trPr>
        <w:tc>
          <w:tcPr>
            <w:tcW w:w="1552"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hint="eastAsia"/>
                <w:sz w:val="18"/>
                <w:szCs w:val="18"/>
                <w:lang w:val="zh-CN" w:bidi="zh-CN"/>
              </w:rPr>
              <w:t>身份证号码</w:t>
            </w:r>
          </w:p>
        </w:tc>
        <w:tc>
          <w:tcPr>
            <w:tcW w:w="7248" w:type="dxa"/>
            <w:gridSpan w:val="5"/>
            <w:tcBorders>
              <w:right w:val="single" w:sz="6" w:space="0" w:color="000000"/>
            </w:tcBorders>
            <w:vAlign w:val="center"/>
          </w:tcPr>
          <w:p w:rsidR="00D128FA" w:rsidRDefault="00D128FA">
            <w:pPr>
              <w:autoSpaceDE w:val="0"/>
              <w:autoSpaceDN w:val="0"/>
              <w:ind w:left="39"/>
              <w:contextualSpacing/>
              <w:jc w:val="center"/>
              <w:rPr>
                <w:rFonts w:ascii="微软雅黑" w:eastAsia="微软雅黑" w:hAnsi="微软雅黑" w:cs="微软雅黑"/>
                <w:sz w:val="18"/>
                <w:szCs w:val="18"/>
                <w:lang w:val="zh-CN" w:bidi="zh-CN"/>
              </w:rPr>
            </w:pPr>
          </w:p>
        </w:tc>
        <w:tc>
          <w:tcPr>
            <w:tcW w:w="1557" w:type="dxa"/>
            <w:vMerge/>
            <w:tcBorders>
              <w:top w:val="nil"/>
              <w:left w:val="single" w:sz="6" w:space="0" w:color="000000"/>
            </w:tcBorders>
          </w:tcPr>
          <w:p w:rsidR="00D128FA" w:rsidRDefault="00D128FA">
            <w:pPr>
              <w:autoSpaceDE w:val="0"/>
              <w:autoSpaceDN w:val="0"/>
              <w:jc w:val="center"/>
              <w:rPr>
                <w:rFonts w:ascii="微软雅黑" w:eastAsia="微软雅黑" w:hAnsi="微软雅黑" w:cs="微软雅黑"/>
                <w:kern w:val="0"/>
                <w:sz w:val="18"/>
                <w:szCs w:val="18"/>
                <w:lang w:val="zh-CN" w:bidi="zh-CN"/>
              </w:rPr>
            </w:pPr>
          </w:p>
        </w:tc>
      </w:tr>
      <w:tr w:rsidR="00D128FA">
        <w:trPr>
          <w:trHeight w:val="197"/>
          <w:jc w:val="center"/>
        </w:trPr>
        <w:tc>
          <w:tcPr>
            <w:tcW w:w="1552"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性别</w:t>
            </w:r>
          </w:p>
        </w:tc>
        <w:tc>
          <w:tcPr>
            <w:tcW w:w="1266" w:type="dxa"/>
            <w:vAlign w:val="center"/>
          </w:tcPr>
          <w:p w:rsidR="00D128FA" w:rsidRDefault="00D128FA">
            <w:pPr>
              <w:autoSpaceDE w:val="0"/>
              <w:autoSpaceDN w:val="0"/>
              <w:ind w:left="39"/>
              <w:contextualSpacing/>
              <w:rPr>
                <w:rFonts w:ascii="微软雅黑" w:eastAsia="微软雅黑" w:hAnsi="微软雅黑" w:cs="微软雅黑"/>
                <w:sz w:val="18"/>
                <w:szCs w:val="18"/>
                <w:lang w:val="zh-CN" w:bidi="zh-CN"/>
              </w:rPr>
            </w:pPr>
          </w:p>
        </w:tc>
        <w:tc>
          <w:tcPr>
            <w:tcW w:w="1234"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出生年月日</w:t>
            </w:r>
          </w:p>
        </w:tc>
        <w:tc>
          <w:tcPr>
            <w:tcW w:w="1559" w:type="dxa"/>
            <w:tcBorders>
              <w:right w:val="single" w:sz="6" w:space="0" w:color="000000"/>
            </w:tcBorders>
            <w:vAlign w:val="center"/>
          </w:tcPr>
          <w:p w:rsidR="00D128FA" w:rsidRDefault="00D128FA">
            <w:pPr>
              <w:autoSpaceDE w:val="0"/>
              <w:autoSpaceDN w:val="0"/>
              <w:ind w:left="39"/>
              <w:contextualSpacing/>
              <w:rPr>
                <w:rFonts w:ascii="微软雅黑" w:eastAsia="微软雅黑" w:hAnsi="微软雅黑" w:cs="微软雅黑"/>
                <w:sz w:val="18"/>
                <w:szCs w:val="18"/>
                <w:lang w:val="zh-CN" w:bidi="zh-CN"/>
              </w:rPr>
            </w:pPr>
          </w:p>
        </w:tc>
        <w:tc>
          <w:tcPr>
            <w:tcW w:w="1276" w:type="dxa"/>
            <w:tcBorders>
              <w:left w:val="single" w:sz="6" w:space="0" w:color="000000"/>
              <w:right w:val="single" w:sz="6" w:space="0" w:color="000000"/>
            </w:tcBorders>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民族</w:t>
            </w:r>
          </w:p>
        </w:tc>
        <w:tc>
          <w:tcPr>
            <w:tcW w:w="1913" w:type="dxa"/>
            <w:tcBorders>
              <w:left w:val="single" w:sz="6" w:space="0" w:color="000000"/>
              <w:right w:val="single" w:sz="6" w:space="0" w:color="000000"/>
            </w:tcBorders>
          </w:tcPr>
          <w:p w:rsidR="00D128FA" w:rsidRDefault="00D128FA">
            <w:pPr>
              <w:autoSpaceDE w:val="0"/>
              <w:autoSpaceDN w:val="0"/>
              <w:spacing w:before="131"/>
              <w:ind w:left="39"/>
              <w:jc w:val="center"/>
              <w:rPr>
                <w:rFonts w:ascii="微软雅黑" w:eastAsia="微软雅黑" w:hAnsi="微软雅黑" w:cs="微软雅黑"/>
                <w:sz w:val="18"/>
                <w:szCs w:val="18"/>
                <w:lang w:val="zh-CN" w:bidi="zh-CN"/>
              </w:rPr>
            </w:pPr>
          </w:p>
        </w:tc>
        <w:tc>
          <w:tcPr>
            <w:tcW w:w="1557" w:type="dxa"/>
            <w:vMerge/>
            <w:tcBorders>
              <w:top w:val="nil"/>
              <w:left w:val="single" w:sz="6" w:space="0" w:color="000000"/>
            </w:tcBorders>
          </w:tcPr>
          <w:p w:rsidR="00D128FA" w:rsidRDefault="00D128FA">
            <w:pPr>
              <w:autoSpaceDE w:val="0"/>
              <w:autoSpaceDN w:val="0"/>
              <w:jc w:val="center"/>
              <w:rPr>
                <w:rFonts w:ascii="微软雅黑" w:eastAsia="微软雅黑" w:hAnsi="微软雅黑" w:cs="微软雅黑"/>
                <w:kern w:val="0"/>
                <w:sz w:val="18"/>
                <w:szCs w:val="18"/>
                <w:lang w:val="zh-CN" w:bidi="zh-CN"/>
              </w:rPr>
            </w:pPr>
          </w:p>
        </w:tc>
      </w:tr>
      <w:tr w:rsidR="00D128FA">
        <w:trPr>
          <w:trHeight w:val="550"/>
          <w:jc w:val="center"/>
        </w:trPr>
        <w:tc>
          <w:tcPr>
            <w:tcW w:w="1552"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政治面貌</w:t>
            </w:r>
          </w:p>
        </w:tc>
        <w:tc>
          <w:tcPr>
            <w:tcW w:w="1266" w:type="dxa"/>
            <w:vAlign w:val="center"/>
          </w:tcPr>
          <w:p w:rsidR="00D128FA" w:rsidRDefault="00D128FA">
            <w:pPr>
              <w:autoSpaceDE w:val="0"/>
              <w:autoSpaceDN w:val="0"/>
              <w:ind w:left="39"/>
              <w:contextualSpacing/>
              <w:jc w:val="center"/>
              <w:rPr>
                <w:rFonts w:ascii="微软雅黑" w:eastAsia="微软雅黑" w:hAnsi="微软雅黑" w:cs="微软雅黑"/>
                <w:sz w:val="18"/>
                <w:szCs w:val="18"/>
                <w:lang w:val="zh-CN" w:bidi="zh-CN"/>
              </w:rPr>
            </w:pPr>
          </w:p>
        </w:tc>
        <w:tc>
          <w:tcPr>
            <w:tcW w:w="1234"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籍贯</w:t>
            </w:r>
          </w:p>
        </w:tc>
        <w:tc>
          <w:tcPr>
            <w:tcW w:w="1559" w:type="dxa"/>
            <w:tcBorders>
              <w:right w:val="single" w:sz="6" w:space="0" w:color="000000"/>
            </w:tcBorders>
            <w:vAlign w:val="center"/>
          </w:tcPr>
          <w:p w:rsidR="00D128FA" w:rsidRDefault="00D128FA">
            <w:pPr>
              <w:autoSpaceDE w:val="0"/>
              <w:autoSpaceDN w:val="0"/>
              <w:spacing w:line="129" w:lineRule="auto"/>
              <w:ind w:left="39"/>
              <w:contextualSpacing/>
              <w:jc w:val="center"/>
              <w:rPr>
                <w:rFonts w:ascii="微软雅黑" w:eastAsia="微软雅黑" w:hAnsi="微软雅黑" w:cs="微软雅黑"/>
                <w:sz w:val="18"/>
                <w:szCs w:val="18"/>
                <w:lang w:val="zh-CN" w:bidi="zh-CN"/>
              </w:rPr>
            </w:pPr>
          </w:p>
        </w:tc>
        <w:tc>
          <w:tcPr>
            <w:tcW w:w="1276" w:type="dxa"/>
            <w:tcBorders>
              <w:left w:val="single" w:sz="6" w:space="0" w:color="000000"/>
              <w:right w:val="single" w:sz="6" w:space="0" w:color="000000"/>
            </w:tcBorders>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生源地</w:t>
            </w:r>
          </w:p>
        </w:tc>
        <w:tc>
          <w:tcPr>
            <w:tcW w:w="1913" w:type="dxa"/>
            <w:tcBorders>
              <w:left w:val="single" w:sz="6" w:space="0" w:color="000000"/>
              <w:right w:val="single" w:sz="6" w:space="0" w:color="000000"/>
            </w:tcBorders>
          </w:tcPr>
          <w:p w:rsidR="00D128FA" w:rsidRDefault="00D128FA">
            <w:pPr>
              <w:autoSpaceDE w:val="0"/>
              <w:autoSpaceDN w:val="0"/>
              <w:spacing w:before="152" w:line="129" w:lineRule="auto"/>
              <w:ind w:left="39" w:right="111"/>
              <w:jc w:val="center"/>
              <w:rPr>
                <w:rFonts w:ascii="微软雅黑" w:eastAsia="微软雅黑" w:hAnsi="微软雅黑" w:cs="微软雅黑"/>
                <w:sz w:val="18"/>
                <w:szCs w:val="18"/>
                <w:lang w:val="zh-CN" w:bidi="zh-CN"/>
              </w:rPr>
            </w:pPr>
          </w:p>
        </w:tc>
        <w:tc>
          <w:tcPr>
            <w:tcW w:w="1557" w:type="dxa"/>
            <w:vMerge/>
            <w:tcBorders>
              <w:top w:val="nil"/>
              <w:left w:val="single" w:sz="6" w:space="0" w:color="000000"/>
            </w:tcBorders>
          </w:tcPr>
          <w:p w:rsidR="00D128FA" w:rsidRDefault="00D128FA">
            <w:pPr>
              <w:autoSpaceDE w:val="0"/>
              <w:autoSpaceDN w:val="0"/>
              <w:jc w:val="center"/>
              <w:rPr>
                <w:rFonts w:ascii="微软雅黑" w:eastAsia="微软雅黑" w:hAnsi="微软雅黑" w:cs="微软雅黑"/>
                <w:kern w:val="0"/>
                <w:sz w:val="18"/>
                <w:szCs w:val="18"/>
                <w:lang w:val="zh-CN" w:bidi="zh-CN"/>
              </w:rPr>
            </w:pPr>
          </w:p>
        </w:tc>
      </w:tr>
      <w:tr w:rsidR="00D128FA">
        <w:trPr>
          <w:trHeight w:val="197"/>
          <w:jc w:val="center"/>
        </w:trPr>
        <w:tc>
          <w:tcPr>
            <w:tcW w:w="1552"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现户籍所在地</w:t>
            </w:r>
          </w:p>
        </w:tc>
        <w:tc>
          <w:tcPr>
            <w:tcW w:w="4059" w:type="dxa"/>
            <w:gridSpan w:val="3"/>
            <w:vAlign w:val="center"/>
          </w:tcPr>
          <w:p w:rsidR="00D128FA" w:rsidRDefault="00D128FA">
            <w:pPr>
              <w:autoSpaceDE w:val="0"/>
              <w:autoSpaceDN w:val="0"/>
              <w:ind w:left="39"/>
              <w:contextualSpacing/>
              <w:jc w:val="center"/>
              <w:rPr>
                <w:rFonts w:ascii="微软雅黑" w:eastAsia="微软雅黑" w:hAnsi="微软雅黑" w:cs="微软雅黑"/>
                <w:sz w:val="18"/>
                <w:szCs w:val="18"/>
                <w:lang w:val="zh-CN" w:bidi="zh-CN"/>
              </w:rPr>
            </w:pPr>
          </w:p>
        </w:tc>
        <w:tc>
          <w:tcPr>
            <w:tcW w:w="1276" w:type="dxa"/>
            <w:tcBorders>
              <w:right w:val="single" w:sz="6" w:space="0" w:color="000000"/>
            </w:tcBorders>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落户时间</w:t>
            </w:r>
          </w:p>
        </w:tc>
        <w:tc>
          <w:tcPr>
            <w:tcW w:w="3470" w:type="dxa"/>
            <w:gridSpan w:val="2"/>
            <w:tcBorders>
              <w:left w:val="single" w:sz="6" w:space="0" w:color="000000"/>
            </w:tcBorders>
          </w:tcPr>
          <w:p w:rsidR="00D128FA" w:rsidRDefault="00D128FA">
            <w:pPr>
              <w:autoSpaceDE w:val="0"/>
              <w:autoSpaceDN w:val="0"/>
              <w:spacing w:before="131"/>
              <w:ind w:left="39"/>
              <w:rPr>
                <w:rFonts w:ascii="微软雅黑" w:eastAsia="微软雅黑" w:hAnsi="微软雅黑" w:cs="微软雅黑"/>
                <w:sz w:val="18"/>
                <w:szCs w:val="18"/>
                <w:lang w:bidi="zh-CN"/>
              </w:rPr>
            </w:pPr>
          </w:p>
        </w:tc>
      </w:tr>
      <w:tr w:rsidR="00D128FA">
        <w:trPr>
          <w:trHeight w:val="156"/>
          <w:jc w:val="center"/>
        </w:trPr>
        <w:tc>
          <w:tcPr>
            <w:tcW w:w="1552"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hint="eastAsia"/>
                <w:sz w:val="18"/>
                <w:szCs w:val="18"/>
                <w:lang w:val="zh-CN" w:bidi="zh-CN"/>
              </w:rPr>
              <w:t>学历</w:t>
            </w:r>
          </w:p>
        </w:tc>
        <w:tc>
          <w:tcPr>
            <w:tcW w:w="4059" w:type="dxa"/>
            <w:gridSpan w:val="3"/>
            <w:tcBorders>
              <w:right w:val="single" w:sz="4" w:space="0" w:color="auto"/>
            </w:tcBorders>
            <w:vAlign w:val="center"/>
          </w:tcPr>
          <w:p w:rsidR="00D128FA" w:rsidRDefault="00D128FA">
            <w:pPr>
              <w:autoSpaceDE w:val="0"/>
              <w:autoSpaceDN w:val="0"/>
              <w:ind w:left="39"/>
              <w:contextualSpacing/>
              <w:jc w:val="center"/>
              <w:rPr>
                <w:rFonts w:ascii="微软雅黑" w:eastAsia="微软雅黑" w:hAnsi="微软雅黑" w:cs="微软雅黑"/>
                <w:sz w:val="18"/>
                <w:szCs w:val="18"/>
                <w:lang w:val="zh-CN" w:bidi="zh-CN"/>
              </w:rPr>
            </w:pPr>
          </w:p>
        </w:tc>
        <w:tc>
          <w:tcPr>
            <w:tcW w:w="1276" w:type="dxa"/>
            <w:tcBorders>
              <w:left w:val="single" w:sz="4" w:space="0" w:color="auto"/>
              <w:right w:val="single" w:sz="4" w:space="0" w:color="auto"/>
            </w:tcBorders>
            <w:shd w:val="clear" w:color="auto" w:fill="EDF7F9"/>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hint="eastAsia"/>
                <w:sz w:val="18"/>
                <w:szCs w:val="18"/>
                <w:lang w:val="zh-CN" w:bidi="zh-CN"/>
              </w:rPr>
              <w:t>专业</w:t>
            </w:r>
          </w:p>
        </w:tc>
        <w:tc>
          <w:tcPr>
            <w:tcW w:w="3470" w:type="dxa"/>
            <w:gridSpan w:val="2"/>
            <w:tcBorders>
              <w:left w:val="single" w:sz="4" w:space="0" w:color="auto"/>
            </w:tcBorders>
            <w:vAlign w:val="center"/>
          </w:tcPr>
          <w:p w:rsidR="00D128FA" w:rsidRDefault="00D128FA">
            <w:pPr>
              <w:autoSpaceDE w:val="0"/>
              <w:autoSpaceDN w:val="0"/>
              <w:spacing w:before="131"/>
              <w:ind w:left="39"/>
              <w:jc w:val="center"/>
              <w:rPr>
                <w:rFonts w:ascii="微软雅黑" w:eastAsia="微软雅黑" w:hAnsi="微软雅黑" w:cs="微软雅黑"/>
                <w:sz w:val="18"/>
                <w:szCs w:val="18"/>
                <w:lang w:val="zh-CN" w:bidi="zh-CN"/>
              </w:rPr>
            </w:pPr>
          </w:p>
        </w:tc>
      </w:tr>
      <w:tr w:rsidR="00D128FA">
        <w:trPr>
          <w:trHeight w:val="156"/>
          <w:jc w:val="center"/>
        </w:trPr>
        <w:tc>
          <w:tcPr>
            <w:tcW w:w="1552"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hint="eastAsia"/>
                <w:sz w:val="18"/>
                <w:szCs w:val="18"/>
                <w:lang w:val="zh-CN" w:bidi="zh-CN"/>
              </w:rPr>
              <w:t>毕业院校</w:t>
            </w:r>
          </w:p>
        </w:tc>
        <w:tc>
          <w:tcPr>
            <w:tcW w:w="4059" w:type="dxa"/>
            <w:gridSpan w:val="3"/>
            <w:tcBorders>
              <w:right w:val="single" w:sz="4" w:space="0" w:color="auto"/>
            </w:tcBorders>
            <w:vAlign w:val="center"/>
          </w:tcPr>
          <w:p w:rsidR="00D128FA" w:rsidRDefault="00D128FA">
            <w:pPr>
              <w:autoSpaceDE w:val="0"/>
              <w:autoSpaceDN w:val="0"/>
              <w:ind w:left="39"/>
              <w:jc w:val="center"/>
              <w:rPr>
                <w:rFonts w:ascii="微软雅黑" w:eastAsia="微软雅黑" w:hAnsi="微软雅黑" w:cs="微软雅黑"/>
                <w:sz w:val="18"/>
                <w:szCs w:val="18"/>
                <w:lang w:val="zh-CN" w:bidi="zh-CN"/>
              </w:rPr>
            </w:pPr>
          </w:p>
        </w:tc>
        <w:tc>
          <w:tcPr>
            <w:tcW w:w="1276" w:type="dxa"/>
            <w:tcBorders>
              <w:left w:val="single" w:sz="4" w:space="0" w:color="auto"/>
              <w:right w:val="single" w:sz="4" w:space="0" w:color="auto"/>
            </w:tcBorders>
            <w:shd w:val="clear" w:color="auto" w:fill="EDF7F9"/>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hint="eastAsia"/>
                <w:sz w:val="18"/>
                <w:szCs w:val="18"/>
                <w:lang w:val="zh-CN" w:bidi="zh-CN"/>
              </w:rPr>
              <w:t>毕业时间</w:t>
            </w:r>
          </w:p>
        </w:tc>
        <w:tc>
          <w:tcPr>
            <w:tcW w:w="3470" w:type="dxa"/>
            <w:gridSpan w:val="2"/>
            <w:tcBorders>
              <w:left w:val="single" w:sz="4" w:space="0" w:color="auto"/>
            </w:tcBorders>
            <w:vAlign w:val="center"/>
          </w:tcPr>
          <w:p w:rsidR="00D128FA" w:rsidRDefault="00D128FA">
            <w:pPr>
              <w:autoSpaceDE w:val="0"/>
              <w:autoSpaceDN w:val="0"/>
              <w:spacing w:before="131"/>
              <w:ind w:left="39"/>
              <w:jc w:val="center"/>
              <w:rPr>
                <w:rFonts w:ascii="微软雅黑" w:eastAsia="微软雅黑" w:hAnsi="微软雅黑" w:cs="微软雅黑"/>
                <w:sz w:val="18"/>
                <w:szCs w:val="18"/>
                <w:lang w:val="zh-CN" w:bidi="zh-CN"/>
              </w:rPr>
            </w:pPr>
          </w:p>
        </w:tc>
      </w:tr>
      <w:tr w:rsidR="00D128FA">
        <w:trPr>
          <w:trHeight w:val="604"/>
          <w:jc w:val="center"/>
        </w:trPr>
        <w:tc>
          <w:tcPr>
            <w:tcW w:w="1552" w:type="dxa"/>
            <w:shd w:val="clear" w:color="auto" w:fill="F0F8FF"/>
            <w:vAlign w:val="center"/>
          </w:tcPr>
          <w:p w:rsidR="00D128FA" w:rsidRDefault="00E106CD">
            <w:pPr>
              <w:autoSpaceDE w:val="0"/>
              <w:autoSpaceDN w:val="0"/>
              <w:ind w:left="40"/>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本人手机号码</w:t>
            </w:r>
          </w:p>
        </w:tc>
        <w:tc>
          <w:tcPr>
            <w:tcW w:w="1266" w:type="dxa"/>
            <w:vAlign w:val="center"/>
          </w:tcPr>
          <w:p w:rsidR="00D128FA" w:rsidRDefault="00D128FA">
            <w:pPr>
              <w:autoSpaceDE w:val="0"/>
              <w:autoSpaceDN w:val="0"/>
              <w:ind w:left="39"/>
              <w:contextualSpacing/>
              <w:rPr>
                <w:rFonts w:ascii="微软雅黑" w:eastAsia="微软雅黑" w:hAnsi="微软雅黑" w:cs="微软雅黑"/>
                <w:sz w:val="18"/>
                <w:szCs w:val="18"/>
                <w:lang w:val="zh-CN" w:bidi="zh-CN"/>
              </w:rPr>
            </w:pPr>
          </w:p>
        </w:tc>
        <w:tc>
          <w:tcPr>
            <w:tcW w:w="1234" w:type="dxa"/>
            <w:shd w:val="clear" w:color="auto" w:fill="F0F8FF"/>
            <w:vAlign w:val="center"/>
          </w:tcPr>
          <w:p w:rsidR="00D128FA" w:rsidRDefault="00E106CD">
            <w:pPr>
              <w:autoSpaceDE w:val="0"/>
              <w:autoSpaceDN w:val="0"/>
              <w:ind w:left="39"/>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紧急</w:t>
            </w:r>
            <w:r>
              <w:rPr>
                <w:rFonts w:ascii="微软雅黑" w:eastAsia="微软雅黑" w:hAnsi="微软雅黑" w:cs="微软雅黑" w:hint="eastAsia"/>
                <w:sz w:val="18"/>
                <w:szCs w:val="18"/>
                <w:lang w:val="zh-CN" w:bidi="zh-CN"/>
              </w:rPr>
              <w:t>手机</w:t>
            </w:r>
            <w:r>
              <w:rPr>
                <w:rFonts w:ascii="微软雅黑" w:eastAsia="微软雅黑" w:hAnsi="微软雅黑" w:cs="微软雅黑"/>
                <w:sz w:val="18"/>
                <w:szCs w:val="18"/>
                <w:lang w:val="zh-CN" w:bidi="zh-CN"/>
              </w:rPr>
              <w:t>号码</w:t>
            </w:r>
          </w:p>
        </w:tc>
        <w:tc>
          <w:tcPr>
            <w:tcW w:w="1559" w:type="dxa"/>
            <w:tcBorders>
              <w:right w:val="single" w:sz="6" w:space="0" w:color="000000"/>
            </w:tcBorders>
            <w:vAlign w:val="center"/>
          </w:tcPr>
          <w:p w:rsidR="00D128FA" w:rsidRDefault="00D128FA">
            <w:pPr>
              <w:autoSpaceDE w:val="0"/>
              <w:autoSpaceDN w:val="0"/>
              <w:ind w:left="39"/>
              <w:contextualSpacing/>
              <w:jc w:val="center"/>
              <w:rPr>
                <w:rFonts w:ascii="微软雅黑" w:eastAsia="微软雅黑" w:hAnsi="微软雅黑" w:cs="微软雅黑"/>
                <w:sz w:val="18"/>
                <w:szCs w:val="18"/>
                <w:lang w:val="zh-CN" w:bidi="zh-CN"/>
              </w:rPr>
            </w:pPr>
          </w:p>
        </w:tc>
        <w:tc>
          <w:tcPr>
            <w:tcW w:w="1276" w:type="dxa"/>
            <w:tcBorders>
              <w:left w:val="single" w:sz="6" w:space="0" w:color="000000"/>
              <w:right w:val="single" w:sz="6" w:space="0" w:color="000000"/>
            </w:tcBorders>
            <w:shd w:val="clear" w:color="auto" w:fill="F0F8FF"/>
            <w:vAlign w:val="center"/>
          </w:tcPr>
          <w:p w:rsidR="00D128FA" w:rsidRDefault="00E106CD">
            <w:pPr>
              <w:autoSpaceDE w:val="0"/>
              <w:autoSpaceDN w:val="0"/>
              <w:ind w:left="40"/>
              <w:contextualSpacing/>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电子邮件</w:t>
            </w:r>
          </w:p>
        </w:tc>
        <w:tc>
          <w:tcPr>
            <w:tcW w:w="3470" w:type="dxa"/>
            <w:gridSpan w:val="2"/>
            <w:tcBorders>
              <w:left w:val="single" w:sz="6" w:space="0" w:color="000000"/>
            </w:tcBorders>
            <w:vAlign w:val="center"/>
          </w:tcPr>
          <w:p w:rsidR="00D128FA" w:rsidRDefault="00D128FA">
            <w:pPr>
              <w:autoSpaceDE w:val="0"/>
              <w:autoSpaceDN w:val="0"/>
              <w:spacing w:before="131"/>
              <w:ind w:left="39"/>
              <w:jc w:val="center"/>
              <w:rPr>
                <w:rFonts w:ascii="微软雅黑" w:eastAsia="微软雅黑" w:hAnsi="微软雅黑" w:cs="微软雅黑"/>
                <w:sz w:val="18"/>
                <w:szCs w:val="18"/>
                <w:lang w:val="zh-CN" w:bidi="zh-CN"/>
              </w:rPr>
            </w:pPr>
          </w:p>
        </w:tc>
      </w:tr>
      <w:tr w:rsidR="00D128FA">
        <w:trPr>
          <w:trHeight w:val="604"/>
          <w:jc w:val="center"/>
        </w:trPr>
        <w:tc>
          <w:tcPr>
            <w:tcW w:w="1552" w:type="dxa"/>
            <w:shd w:val="clear" w:color="auto" w:fill="F0F8FF"/>
            <w:vAlign w:val="center"/>
          </w:tcPr>
          <w:p w:rsidR="00D128FA" w:rsidRDefault="00E106CD">
            <w:pPr>
              <w:autoSpaceDE w:val="0"/>
              <w:autoSpaceDN w:val="0"/>
              <w:ind w:left="40"/>
              <w:contextualSpacing/>
              <w:jc w:val="center"/>
              <w:rPr>
                <w:rFonts w:ascii="微软雅黑" w:eastAsia="微软雅黑" w:hAnsi="微软雅黑" w:cs="微软雅黑"/>
                <w:sz w:val="18"/>
                <w:szCs w:val="18"/>
                <w:lang w:val="zh-CN" w:bidi="zh-CN"/>
              </w:rPr>
            </w:pPr>
            <w:r>
              <w:rPr>
                <w:rFonts w:ascii="微软雅黑" w:eastAsia="微软雅黑" w:hAnsi="微软雅黑" w:cs="微软雅黑" w:hint="eastAsia"/>
                <w:sz w:val="18"/>
                <w:szCs w:val="18"/>
                <w:lang w:val="zh-CN" w:bidi="zh-CN"/>
              </w:rPr>
              <w:t>参加</w:t>
            </w:r>
            <w:r>
              <w:rPr>
                <w:rFonts w:ascii="微软雅黑" w:eastAsia="微软雅黑" w:hAnsi="微软雅黑" w:cs="微软雅黑"/>
                <w:sz w:val="18"/>
                <w:szCs w:val="18"/>
                <w:lang w:val="zh-CN" w:bidi="zh-CN"/>
              </w:rPr>
              <w:t>工作时间</w:t>
            </w:r>
          </w:p>
        </w:tc>
        <w:tc>
          <w:tcPr>
            <w:tcW w:w="4059" w:type="dxa"/>
            <w:gridSpan w:val="3"/>
            <w:tcBorders>
              <w:right w:val="single" w:sz="6" w:space="0" w:color="000000"/>
            </w:tcBorders>
            <w:vAlign w:val="center"/>
          </w:tcPr>
          <w:p w:rsidR="00D128FA" w:rsidRDefault="00D128FA">
            <w:pPr>
              <w:autoSpaceDE w:val="0"/>
              <w:autoSpaceDN w:val="0"/>
              <w:ind w:left="39"/>
              <w:contextualSpacing/>
              <w:jc w:val="center"/>
              <w:rPr>
                <w:rFonts w:ascii="微软雅黑" w:eastAsia="微软雅黑" w:hAnsi="微软雅黑" w:cs="微软雅黑"/>
                <w:sz w:val="18"/>
                <w:szCs w:val="18"/>
                <w:lang w:val="zh-CN" w:bidi="zh-CN"/>
              </w:rPr>
            </w:pPr>
          </w:p>
        </w:tc>
        <w:tc>
          <w:tcPr>
            <w:tcW w:w="1276" w:type="dxa"/>
            <w:tcBorders>
              <w:left w:val="single" w:sz="6" w:space="0" w:color="000000"/>
              <w:right w:val="single" w:sz="6" w:space="0" w:color="000000"/>
            </w:tcBorders>
            <w:shd w:val="clear" w:color="auto" w:fill="F0F8FF"/>
            <w:vAlign w:val="center"/>
          </w:tcPr>
          <w:p w:rsidR="00D128FA" w:rsidRDefault="00E106CD">
            <w:pPr>
              <w:autoSpaceDE w:val="0"/>
              <w:autoSpaceDN w:val="0"/>
              <w:ind w:left="40"/>
              <w:contextualSpacing/>
              <w:jc w:val="center"/>
              <w:rPr>
                <w:rFonts w:ascii="微软雅黑" w:eastAsia="微软雅黑" w:hAnsi="微软雅黑" w:cs="微软雅黑"/>
                <w:sz w:val="18"/>
                <w:szCs w:val="18"/>
                <w:lang w:val="zh-CN" w:bidi="zh-CN"/>
              </w:rPr>
            </w:pPr>
            <w:r>
              <w:rPr>
                <w:rFonts w:ascii="微软雅黑" w:eastAsia="微软雅黑" w:hAnsi="微软雅黑" w:cs="微软雅黑" w:hint="eastAsia"/>
                <w:sz w:val="18"/>
                <w:szCs w:val="18"/>
                <w:lang w:val="zh-CN" w:bidi="zh-CN"/>
              </w:rPr>
              <w:t>现</w:t>
            </w:r>
            <w:r>
              <w:rPr>
                <w:rFonts w:ascii="微软雅黑" w:eastAsia="微软雅黑" w:hAnsi="微软雅黑" w:cs="微软雅黑"/>
                <w:sz w:val="18"/>
                <w:szCs w:val="18"/>
                <w:lang w:val="zh-CN" w:bidi="zh-CN"/>
              </w:rPr>
              <w:t>工作单位</w:t>
            </w:r>
          </w:p>
        </w:tc>
        <w:tc>
          <w:tcPr>
            <w:tcW w:w="3470" w:type="dxa"/>
            <w:gridSpan w:val="2"/>
            <w:tcBorders>
              <w:left w:val="single" w:sz="6" w:space="0" w:color="000000"/>
            </w:tcBorders>
            <w:vAlign w:val="center"/>
          </w:tcPr>
          <w:p w:rsidR="00D128FA" w:rsidRDefault="00D128FA">
            <w:pPr>
              <w:autoSpaceDE w:val="0"/>
              <w:autoSpaceDN w:val="0"/>
              <w:spacing w:before="131"/>
              <w:ind w:left="39"/>
              <w:jc w:val="center"/>
              <w:rPr>
                <w:rFonts w:ascii="微软雅黑" w:eastAsia="微软雅黑" w:hAnsi="微软雅黑" w:cs="微软雅黑"/>
                <w:sz w:val="18"/>
                <w:szCs w:val="18"/>
                <w:lang w:val="zh-CN" w:bidi="zh-CN"/>
              </w:rPr>
            </w:pPr>
          </w:p>
        </w:tc>
      </w:tr>
      <w:tr w:rsidR="00D128FA">
        <w:trPr>
          <w:trHeight w:val="556"/>
          <w:jc w:val="center"/>
        </w:trPr>
        <w:tc>
          <w:tcPr>
            <w:tcW w:w="1552" w:type="dxa"/>
            <w:shd w:val="clear" w:color="auto" w:fill="F0F8FF"/>
            <w:vAlign w:val="center"/>
          </w:tcPr>
          <w:p w:rsidR="00D128FA" w:rsidRDefault="00E106CD">
            <w:pPr>
              <w:autoSpaceDE w:val="0"/>
              <w:autoSpaceDN w:val="0"/>
              <w:jc w:val="center"/>
              <w:rPr>
                <w:rFonts w:ascii="微软雅黑" w:eastAsia="微软雅黑" w:hAnsi="微软雅黑" w:cs="微软雅黑"/>
                <w:kern w:val="0"/>
                <w:sz w:val="22"/>
                <w:szCs w:val="22"/>
                <w:lang w:val="zh-CN" w:bidi="zh-CN"/>
              </w:rPr>
            </w:pPr>
            <w:r>
              <w:rPr>
                <w:rFonts w:ascii="微软雅黑" w:eastAsia="微软雅黑" w:hAnsi="微软雅黑" w:cs="微软雅黑" w:hint="eastAsia"/>
                <w:kern w:val="0"/>
                <w:sz w:val="18"/>
                <w:szCs w:val="18"/>
                <w:lang w:val="zh-CN" w:bidi="zh-CN"/>
              </w:rPr>
              <w:t>现通信地址</w:t>
            </w:r>
          </w:p>
        </w:tc>
        <w:tc>
          <w:tcPr>
            <w:tcW w:w="8805" w:type="dxa"/>
            <w:gridSpan w:val="6"/>
          </w:tcPr>
          <w:p w:rsidR="00D128FA" w:rsidRDefault="00D128FA">
            <w:pPr>
              <w:autoSpaceDE w:val="0"/>
              <w:autoSpaceDN w:val="0"/>
              <w:jc w:val="left"/>
              <w:rPr>
                <w:rFonts w:ascii="微软雅黑" w:eastAsia="微软雅黑" w:hAnsi="微软雅黑" w:cs="微软雅黑"/>
                <w:kern w:val="0"/>
                <w:sz w:val="22"/>
                <w:szCs w:val="22"/>
                <w:lang w:val="zh-CN" w:bidi="zh-CN"/>
              </w:rPr>
            </w:pPr>
          </w:p>
        </w:tc>
      </w:tr>
      <w:tr w:rsidR="00D128FA">
        <w:trPr>
          <w:trHeight w:val="1188"/>
          <w:jc w:val="center"/>
        </w:trPr>
        <w:tc>
          <w:tcPr>
            <w:tcW w:w="1552" w:type="dxa"/>
            <w:shd w:val="clear" w:color="auto" w:fill="F0F8FF"/>
            <w:vAlign w:val="center"/>
          </w:tcPr>
          <w:p w:rsidR="00D128FA" w:rsidRDefault="00E106CD">
            <w:pPr>
              <w:autoSpaceDE w:val="0"/>
              <w:autoSpaceDN w:val="0"/>
              <w:ind w:left="90" w:right="59" w:hangingChars="50" w:hanging="90"/>
              <w:jc w:val="center"/>
              <w:rPr>
                <w:rFonts w:ascii="微软雅黑" w:eastAsia="微软雅黑" w:hAnsi="微软雅黑" w:cs="微软雅黑"/>
                <w:sz w:val="18"/>
                <w:szCs w:val="18"/>
                <w:lang w:val="zh-CN" w:bidi="zh-CN"/>
              </w:rPr>
            </w:pPr>
            <w:r>
              <w:rPr>
                <w:rFonts w:ascii="微软雅黑" w:eastAsia="微软雅黑" w:hAnsi="微软雅黑" w:cs="微软雅黑" w:hint="eastAsia"/>
                <w:sz w:val="18"/>
                <w:szCs w:val="18"/>
                <w:lang w:val="zh-CN" w:bidi="zh-CN"/>
              </w:rPr>
              <w:t>个人简历</w:t>
            </w:r>
            <w:r>
              <w:rPr>
                <w:rFonts w:ascii="微软雅黑" w:eastAsia="微软雅黑" w:hAnsi="微软雅黑" w:cs="微软雅黑" w:hint="eastAsia"/>
                <w:sz w:val="18"/>
                <w:szCs w:val="18"/>
                <w:lang w:val="zh-CN" w:bidi="zh-CN"/>
              </w:rPr>
              <w:t xml:space="preserve">        </w:t>
            </w:r>
            <w:r>
              <w:rPr>
                <w:rFonts w:ascii="微软雅黑" w:eastAsia="微软雅黑" w:hAnsi="微软雅黑" w:cs="微软雅黑" w:hint="eastAsia"/>
                <w:sz w:val="18"/>
                <w:szCs w:val="18"/>
                <w:lang w:val="zh-CN" w:bidi="zh-CN"/>
              </w:rPr>
              <w:t>（从高中</w:t>
            </w:r>
            <w:r>
              <w:rPr>
                <w:rFonts w:ascii="微软雅黑" w:eastAsia="微软雅黑" w:hAnsi="微软雅黑" w:cs="微软雅黑"/>
                <w:sz w:val="18"/>
                <w:szCs w:val="18"/>
                <w:lang w:val="zh-CN" w:bidi="zh-CN"/>
              </w:rPr>
              <w:t>起</w:t>
            </w:r>
            <w:r>
              <w:rPr>
                <w:rFonts w:ascii="微软雅黑" w:eastAsia="微软雅黑" w:hAnsi="微软雅黑" w:cs="微软雅黑" w:hint="eastAsia"/>
                <w:sz w:val="18"/>
                <w:szCs w:val="18"/>
                <w:lang w:val="zh-CN" w:bidi="zh-CN"/>
              </w:rPr>
              <w:t>）</w:t>
            </w:r>
          </w:p>
        </w:tc>
        <w:tc>
          <w:tcPr>
            <w:tcW w:w="8805" w:type="dxa"/>
            <w:gridSpan w:val="6"/>
            <w:vAlign w:val="center"/>
          </w:tcPr>
          <w:p w:rsidR="00D128FA" w:rsidRDefault="00D128FA">
            <w:pPr>
              <w:autoSpaceDE w:val="0"/>
              <w:autoSpaceDN w:val="0"/>
              <w:snapToGrid w:val="0"/>
              <w:spacing w:line="240" w:lineRule="exact"/>
              <w:ind w:firstLineChars="250" w:firstLine="600"/>
              <w:jc w:val="left"/>
              <w:rPr>
                <w:rFonts w:ascii="仿宋_GB2312" w:eastAsia="仿宋_GB2312" w:hAnsi="微软雅黑" w:cs="微软雅黑"/>
                <w:bCs/>
                <w:kern w:val="0"/>
                <w:sz w:val="24"/>
                <w:szCs w:val="32"/>
                <w:lang w:val="zh-CN" w:bidi="zh-CN"/>
              </w:rPr>
            </w:pPr>
          </w:p>
          <w:p w:rsidR="00D128FA" w:rsidRDefault="00E106CD">
            <w:pPr>
              <w:autoSpaceDE w:val="0"/>
              <w:autoSpaceDN w:val="0"/>
              <w:snapToGrid w:val="0"/>
              <w:spacing w:line="240" w:lineRule="exact"/>
              <w:ind w:firstLineChars="250" w:firstLine="600"/>
              <w:jc w:val="left"/>
              <w:rPr>
                <w:rFonts w:ascii="仿宋_GB2312" w:eastAsia="仿宋_GB2312" w:hAnsi="微软雅黑" w:cs="微软雅黑"/>
                <w:bCs/>
                <w:kern w:val="0"/>
                <w:sz w:val="24"/>
                <w:szCs w:val="32"/>
                <w:lang w:val="zh-CN" w:bidi="zh-CN"/>
              </w:rPr>
            </w:pPr>
            <w:r>
              <w:rPr>
                <w:rFonts w:ascii="仿宋_GB2312" w:eastAsia="仿宋_GB2312" w:hAnsi="微软雅黑" w:cs="微软雅黑" w:hint="eastAsia"/>
                <w:bCs/>
                <w:kern w:val="0"/>
                <w:sz w:val="24"/>
                <w:szCs w:val="32"/>
                <w:lang w:val="zh-CN" w:bidi="zh-CN"/>
              </w:rPr>
              <w:t>年</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月</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年</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月</w:t>
            </w:r>
            <w:r>
              <w:rPr>
                <w:rFonts w:ascii="仿宋_GB2312" w:eastAsia="仿宋_GB2312" w:hAnsi="微软雅黑" w:cs="微软雅黑" w:hint="eastAsia"/>
                <w:bCs/>
                <w:kern w:val="0"/>
                <w:sz w:val="24"/>
                <w:szCs w:val="32"/>
                <w:lang w:val="zh-CN" w:bidi="zh-CN"/>
              </w:rPr>
              <w:t>:</w:t>
            </w:r>
          </w:p>
          <w:p w:rsidR="00D128FA" w:rsidRDefault="00E106CD">
            <w:pPr>
              <w:autoSpaceDE w:val="0"/>
              <w:autoSpaceDN w:val="0"/>
              <w:snapToGrid w:val="0"/>
              <w:spacing w:line="240" w:lineRule="exact"/>
              <w:jc w:val="left"/>
              <w:rPr>
                <w:rFonts w:ascii="仿宋_GB2312" w:eastAsia="仿宋_GB2312" w:hAnsi="微软雅黑" w:cs="微软雅黑"/>
                <w:bCs/>
                <w:kern w:val="0"/>
                <w:sz w:val="24"/>
                <w:szCs w:val="32"/>
                <w:lang w:val="zh-CN" w:bidi="zh-CN"/>
              </w:rPr>
            </w:pPr>
            <w:r>
              <w:rPr>
                <w:rFonts w:ascii="仿宋_GB2312" w:eastAsia="仿宋_GB2312" w:hAnsi="微软雅黑" w:cs="微软雅黑" w:hint="eastAsia"/>
                <w:bCs/>
                <w:kern w:val="0"/>
                <w:sz w:val="24"/>
                <w:szCs w:val="32"/>
                <w:lang w:val="zh-CN" w:bidi="zh-CN"/>
              </w:rPr>
              <w:t xml:space="preserve">   </w:t>
            </w:r>
          </w:p>
          <w:p w:rsidR="00D128FA" w:rsidRDefault="00E106CD">
            <w:pPr>
              <w:autoSpaceDE w:val="0"/>
              <w:autoSpaceDN w:val="0"/>
              <w:snapToGrid w:val="0"/>
              <w:spacing w:line="240" w:lineRule="exact"/>
              <w:ind w:firstLineChars="250" w:firstLine="600"/>
              <w:jc w:val="left"/>
              <w:rPr>
                <w:rFonts w:ascii="仿宋_GB2312" w:eastAsia="仿宋_GB2312" w:hAnsi="微软雅黑" w:cs="微软雅黑"/>
                <w:bCs/>
                <w:kern w:val="0"/>
                <w:sz w:val="24"/>
                <w:szCs w:val="32"/>
                <w:lang w:val="zh-CN" w:bidi="zh-CN"/>
              </w:rPr>
            </w:pPr>
            <w:r>
              <w:rPr>
                <w:rFonts w:ascii="仿宋_GB2312" w:eastAsia="仿宋_GB2312" w:hAnsi="微软雅黑" w:cs="微软雅黑" w:hint="eastAsia"/>
                <w:bCs/>
                <w:kern w:val="0"/>
                <w:sz w:val="24"/>
                <w:szCs w:val="32"/>
                <w:lang w:val="zh-CN" w:bidi="zh-CN"/>
              </w:rPr>
              <w:t>年</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月</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年</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月</w:t>
            </w:r>
            <w:r>
              <w:rPr>
                <w:rFonts w:ascii="仿宋_GB2312" w:eastAsia="仿宋_GB2312" w:hAnsi="微软雅黑" w:cs="微软雅黑" w:hint="eastAsia"/>
                <w:bCs/>
                <w:kern w:val="0"/>
                <w:sz w:val="24"/>
                <w:szCs w:val="32"/>
                <w:lang w:val="zh-CN" w:bidi="zh-CN"/>
              </w:rPr>
              <w:t>:</w:t>
            </w:r>
          </w:p>
          <w:p w:rsidR="00D128FA" w:rsidRDefault="00D128FA">
            <w:pPr>
              <w:autoSpaceDE w:val="0"/>
              <w:autoSpaceDN w:val="0"/>
              <w:snapToGrid w:val="0"/>
              <w:spacing w:line="240" w:lineRule="exact"/>
              <w:jc w:val="left"/>
              <w:rPr>
                <w:rFonts w:ascii="仿宋_GB2312" w:eastAsia="仿宋_GB2312" w:hAnsi="微软雅黑" w:cs="微软雅黑"/>
                <w:bCs/>
                <w:kern w:val="0"/>
                <w:sz w:val="24"/>
                <w:szCs w:val="32"/>
                <w:lang w:val="zh-CN" w:bidi="zh-CN"/>
              </w:rPr>
            </w:pPr>
          </w:p>
          <w:p w:rsidR="00D128FA" w:rsidRDefault="00E106CD">
            <w:pPr>
              <w:autoSpaceDE w:val="0"/>
              <w:autoSpaceDN w:val="0"/>
              <w:snapToGrid w:val="0"/>
              <w:spacing w:line="240" w:lineRule="exact"/>
              <w:ind w:firstLineChars="250" w:firstLine="600"/>
              <w:jc w:val="left"/>
              <w:rPr>
                <w:rFonts w:ascii="仿宋_GB2312" w:eastAsia="仿宋_GB2312" w:hAnsi="微软雅黑" w:cs="微软雅黑"/>
                <w:bCs/>
                <w:kern w:val="0"/>
                <w:sz w:val="24"/>
                <w:szCs w:val="32"/>
                <w:lang w:val="zh-CN" w:bidi="zh-CN"/>
              </w:rPr>
            </w:pPr>
            <w:r>
              <w:rPr>
                <w:rFonts w:ascii="仿宋_GB2312" w:eastAsia="仿宋_GB2312" w:hAnsi="微软雅黑" w:cs="微软雅黑" w:hint="eastAsia"/>
                <w:bCs/>
                <w:kern w:val="0"/>
                <w:sz w:val="24"/>
                <w:szCs w:val="32"/>
                <w:lang w:val="zh-CN" w:bidi="zh-CN"/>
              </w:rPr>
              <w:t>年</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月</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年</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月</w:t>
            </w:r>
            <w:r>
              <w:rPr>
                <w:rFonts w:ascii="仿宋_GB2312" w:eastAsia="仿宋_GB2312" w:hAnsi="微软雅黑" w:cs="微软雅黑" w:hint="eastAsia"/>
                <w:bCs/>
                <w:kern w:val="0"/>
                <w:sz w:val="24"/>
                <w:szCs w:val="32"/>
                <w:lang w:val="zh-CN" w:bidi="zh-CN"/>
              </w:rPr>
              <w:t>:</w:t>
            </w:r>
          </w:p>
          <w:p w:rsidR="00D128FA" w:rsidRDefault="00D128FA">
            <w:pPr>
              <w:autoSpaceDE w:val="0"/>
              <w:autoSpaceDN w:val="0"/>
              <w:snapToGrid w:val="0"/>
              <w:spacing w:line="240" w:lineRule="exact"/>
              <w:jc w:val="left"/>
              <w:rPr>
                <w:rFonts w:ascii="仿宋_GB2312" w:eastAsia="仿宋_GB2312" w:hAnsi="微软雅黑" w:cs="微软雅黑"/>
                <w:bCs/>
                <w:kern w:val="0"/>
                <w:sz w:val="24"/>
                <w:szCs w:val="32"/>
                <w:lang w:val="zh-CN" w:bidi="zh-CN"/>
              </w:rPr>
            </w:pPr>
          </w:p>
          <w:p w:rsidR="00D128FA" w:rsidRDefault="00E106CD">
            <w:pPr>
              <w:autoSpaceDE w:val="0"/>
              <w:autoSpaceDN w:val="0"/>
              <w:snapToGrid w:val="0"/>
              <w:spacing w:line="240" w:lineRule="exact"/>
              <w:ind w:firstLineChars="250" w:firstLine="600"/>
              <w:jc w:val="left"/>
              <w:rPr>
                <w:rFonts w:ascii="仿宋_GB2312" w:eastAsia="仿宋_GB2312" w:hAnsi="微软雅黑" w:cs="微软雅黑"/>
                <w:bCs/>
                <w:kern w:val="0"/>
                <w:sz w:val="24"/>
                <w:szCs w:val="32"/>
                <w:lang w:val="zh-CN" w:bidi="zh-CN"/>
              </w:rPr>
            </w:pPr>
            <w:r>
              <w:rPr>
                <w:rFonts w:ascii="仿宋_GB2312" w:eastAsia="仿宋_GB2312" w:hAnsi="微软雅黑" w:cs="微软雅黑" w:hint="eastAsia"/>
                <w:bCs/>
                <w:kern w:val="0"/>
                <w:sz w:val="24"/>
                <w:szCs w:val="32"/>
                <w:lang w:val="zh-CN" w:bidi="zh-CN"/>
              </w:rPr>
              <w:t>年</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月</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年</w:t>
            </w:r>
            <w:r>
              <w:rPr>
                <w:rFonts w:ascii="仿宋_GB2312" w:eastAsia="仿宋_GB2312" w:hAnsi="微软雅黑" w:cs="微软雅黑" w:hint="eastAsia"/>
                <w:bCs/>
                <w:kern w:val="0"/>
                <w:sz w:val="24"/>
                <w:szCs w:val="32"/>
                <w:lang w:val="zh-CN" w:bidi="zh-CN"/>
              </w:rPr>
              <w:t xml:space="preserve">  </w:t>
            </w:r>
            <w:r>
              <w:rPr>
                <w:rFonts w:ascii="仿宋_GB2312" w:eastAsia="仿宋_GB2312" w:hAnsi="微软雅黑" w:cs="微软雅黑" w:hint="eastAsia"/>
                <w:bCs/>
                <w:kern w:val="0"/>
                <w:sz w:val="24"/>
                <w:szCs w:val="32"/>
                <w:lang w:val="zh-CN" w:bidi="zh-CN"/>
              </w:rPr>
              <w:t>月</w:t>
            </w:r>
            <w:r>
              <w:rPr>
                <w:rFonts w:ascii="仿宋_GB2312" w:eastAsia="仿宋_GB2312" w:hAnsi="微软雅黑" w:cs="微软雅黑" w:hint="eastAsia"/>
                <w:bCs/>
                <w:kern w:val="0"/>
                <w:sz w:val="24"/>
                <w:szCs w:val="32"/>
                <w:lang w:val="zh-CN" w:bidi="zh-CN"/>
              </w:rPr>
              <w:t>:</w:t>
            </w:r>
          </w:p>
          <w:p w:rsidR="00D128FA" w:rsidRDefault="00D128FA">
            <w:pPr>
              <w:autoSpaceDE w:val="0"/>
              <w:autoSpaceDN w:val="0"/>
              <w:snapToGrid w:val="0"/>
              <w:spacing w:line="240" w:lineRule="exact"/>
              <w:jc w:val="left"/>
              <w:rPr>
                <w:rFonts w:ascii="仿宋_GB2312" w:eastAsia="仿宋_GB2312" w:hAnsi="微软雅黑" w:cs="微软雅黑"/>
                <w:bCs/>
                <w:kern w:val="0"/>
                <w:sz w:val="24"/>
                <w:szCs w:val="32"/>
                <w:lang w:val="zh-CN" w:bidi="zh-CN"/>
              </w:rPr>
            </w:pPr>
          </w:p>
          <w:p w:rsidR="00D128FA" w:rsidRDefault="00D128FA">
            <w:pPr>
              <w:autoSpaceDE w:val="0"/>
              <w:autoSpaceDN w:val="0"/>
              <w:snapToGrid w:val="0"/>
              <w:spacing w:line="240" w:lineRule="exact"/>
              <w:jc w:val="left"/>
              <w:rPr>
                <w:rFonts w:ascii="仿宋_GB2312" w:eastAsia="仿宋_GB2312" w:hAnsi="微软雅黑" w:cs="微软雅黑"/>
                <w:bCs/>
                <w:kern w:val="0"/>
                <w:sz w:val="24"/>
                <w:szCs w:val="32"/>
                <w:lang w:val="zh-CN" w:bidi="zh-CN"/>
              </w:rPr>
            </w:pPr>
          </w:p>
          <w:p w:rsidR="00D128FA" w:rsidRDefault="00D128FA">
            <w:pPr>
              <w:autoSpaceDE w:val="0"/>
              <w:autoSpaceDN w:val="0"/>
              <w:spacing w:line="314" w:lineRule="exact"/>
              <w:rPr>
                <w:rFonts w:eastAsia="微软雅黑" w:hAnsi="微软雅黑" w:cs="微软雅黑"/>
                <w:sz w:val="18"/>
                <w:szCs w:val="18"/>
                <w:lang w:val="zh-CN" w:bidi="zh-CN"/>
              </w:rPr>
            </w:pPr>
          </w:p>
        </w:tc>
      </w:tr>
      <w:tr w:rsidR="00D128FA">
        <w:trPr>
          <w:trHeight w:val="906"/>
          <w:jc w:val="center"/>
        </w:trPr>
        <w:tc>
          <w:tcPr>
            <w:tcW w:w="1552" w:type="dxa"/>
            <w:shd w:val="clear" w:color="auto" w:fill="F0F8FF"/>
            <w:vAlign w:val="center"/>
          </w:tcPr>
          <w:p w:rsidR="00D128FA" w:rsidRDefault="00E106CD">
            <w:pPr>
              <w:autoSpaceDE w:val="0"/>
              <w:autoSpaceDN w:val="0"/>
              <w:ind w:left="69" w:right="59"/>
              <w:jc w:val="center"/>
              <w:rPr>
                <w:rFonts w:ascii="微软雅黑" w:eastAsia="微软雅黑" w:hAnsi="微软雅黑" w:cs="微软雅黑"/>
                <w:sz w:val="18"/>
                <w:szCs w:val="18"/>
                <w:lang w:val="zh-CN" w:bidi="zh-CN"/>
              </w:rPr>
            </w:pPr>
            <w:r>
              <w:rPr>
                <w:rFonts w:ascii="微软雅黑" w:eastAsia="微软雅黑" w:hAnsi="微软雅黑" w:cs="微软雅黑" w:hint="eastAsia"/>
                <w:sz w:val="18"/>
                <w:szCs w:val="18"/>
                <w:lang w:val="zh-CN" w:bidi="zh-CN"/>
              </w:rPr>
              <w:t>违法违纪情况</w:t>
            </w:r>
          </w:p>
        </w:tc>
        <w:tc>
          <w:tcPr>
            <w:tcW w:w="8805" w:type="dxa"/>
            <w:gridSpan w:val="6"/>
            <w:vAlign w:val="center"/>
          </w:tcPr>
          <w:p w:rsidR="00D128FA" w:rsidRDefault="00D128FA">
            <w:pPr>
              <w:autoSpaceDE w:val="0"/>
              <w:autoSpaceDN w:val="0"/>
              <w:rPr>
                <w:rFonts w:eastAsia="微软雅黑" w:hAnsi="微软雅黑" w:cs="微软雅黑"/>
                <w:sz w:val="18"/>
                <w:szCs w:val="18"/>
                <w:lang w:bidi="zh-CN"/>
              </w:rPr>
            </w:pPr>
          </w:p>
        </w:tc>
      </w:tr>
      <w:tr w:rsidR="00D128FA">
        <w:trPr>
          <w:trHeight w:val="1564"/>
          <w:jc w:val="center"/>
        </w:trPr>
        <w:tc>
          <w:tcPr>
            <w:tcW w:w="10357" w:type="dxa"/>
            <w:gridSpan w:val="7"/>
          </w:tcPr>
          <w:p w:rsidR="00D128FA" w:rsidRDefault="00D128FA">
            <w:pPr>
              <w:autoSpaceDE w:val="0"/>
              <w:autoSpaceDN w:val="0"/>
              <w:spacing w:line="240" w:lineRule="exact"/>
              <w:ind w:right="40"/>
              <w:rPr>
                <w:rFonts w:ascii="微软雅黑" w:eastAsia="微软雅黑" w:hAnsi="微软雅黑" w:cs="微软雅黑"/>
                <w:sz w:val="22"/>
                <w:szCs w:val="22"/>
                <w:shd w:val="clear" w:color="auto" w:fill="FFFFFF"/>
                <w:lang w:val="zh-CN" w:bidi="zh-CN"/>
              </w:rPr>
            </w:pPr>
          </w:p>
          <w:p w:rsidR="00D128FA" w:rsidRDefault="00D128FA">
            <w:pPr>
              <w:autoSpaceDE w:val="0"/>
              <w:autoSpaceDN w:val="0"/>
              <w:spacing w:line="240" w:lineRule="exact"/>
              <w:ind w:right="40"/>
              <w:rPr>
                <w:rFonts w:ascii="微软雅黑" w:eastAsia="微软雅黑" w:hAnsi="微软雅黑" w:cs="微软雅黑"/>
                <w:sz w:val="22"/>
                <w:szCs w:val="22"/>
                <w:shd w:val="clear" w:color="auto" w:fill="FFFFFF"/>
                <w:lang w:val="zh-CN" w:bidi="zh-CN"/>
              </w:rPr>
            </w:pPr>
          </w:p>
          <w:p w:rsidR="00D128FA" w:rsidRDefault="00D128FA">
            <w:pPr>
              <w:autoSpaceDE w:val="0"/>
              <w:autoSpaceDN w:val="0"/>
              <w:spacing w:line="240" w:lineRule="exact"/>
              <w:ind w:right="40" w:firstLineChars="150" w:firstLine="330"/>
              <w:rPr>
                <w:rFonts w:ascii="微软雅黑" w:eastAsia="微软雅黑" w:hAnsi="微软雅黑" w:cs="微软雅黑"/>
                <w:sz w:val="22"/>
                <w:szCs w:val="22"/>
                <w:shd w:val="clear" w:color="auto" w:fill="FFFFFF"/>
                <w:lang w:val="zh-CN" w:bidi="zh-CN"/>
              </w:rPr>
            </w:pPr>
          </w:p>
          <w:p w:rsidR="00D128FA" w:rsidRDefault="00E106CD">
            <w:pPr>
              <w:autoSpaceDE w:val="0"/>
              <w:autoSpaceDN w:val="0"/>
              <w:spacing w:line="240" w:lineRule="exact"/>
              <w:ind w:right="40" w:firstLineChars="150" w:firstLine="330"/>
              <w:rPr>
                <w:rFonts w:ascii="微软雅黑" w:eastAsia="微软雅黑" w:hAnsi="微软雅黑" w:cs="微软雅黑"/>
                <w:sz w:val="22"/>
                <w:szCs w:val="22"/>
                <w:shd w:val="clear" w:color="auto" w:fill="FFFFFF"/>
                <w:lang w:val="zh-CN" w:bidi="zh-CN"/>
              </w:rPr>
            </w:pPr>
            <w:r>
              <w:rPr>
                <w:rFonts w:ascii="微软雅黑" w:eastAsia="微软雅黑" w:hAnsi="微软雅黑" w:cs="微软雅黑"/>
                <w:sz w:val="22"/>
                <w:szCs w:val="22"/>
                <w:shd w:val="clear" w:color="auto" w:fill="FFFFFF"/>
                <w:lang w:val="zh-CN" w:bidi="zh-CN"/>
              </w:rPr>
              <w:t>本人声明：上述填写内容真实完整。如有不实，本人愿承担一切法律责任。</w:t>
            </w:r>
          </w:p>
          <w:p w:rsidR="00D128FA" w:rsidRDefault="00D128FA">
            <w:pPr>
              <w:autoSpaceDE w:val="0"/>
              <w:autoSpaceDN w:val="0"/>
              <w:spacing w:line="240" w:lineRule="exact"/>
              <w:ind w:right="40" w:firstLineChars="150" w:firstLine="330"/>
              <w:rPr>
                <w:rFonts w:ascii="微软雅黑" w:eastAsia="微软雅黑" w:hAnsi="微软雅黑" w:cs="微软雅黑"/>
                <w:sz w:val="22"/>
                <w:szCs w:val="22"/>
                <w:shd w:val="clear" w:color="auto" w:fill="FFFFFF"/>
                <w:lang w:val="zh-CN" w:bidi="zh-CN"/>
              </w:rPr>
            </w:pPr>
          </w:p>
          <w:p w:rsidR="00D128FA" w:rsidRDefault="00E106CD">
            <w:pPr>
              <w:autoSpaceDE w:val="0"/>
              <w:autoSpaceDN w:val="0"/>
              <w:spacing w:line="240" w:lineRule="exact"/>
              <w:ind w:right="40"/>
              <w:rPr>
                <w:rFonts w:ascii="微软雅黑" w:eastAsia="微软雅黑" w:hAnsi="微软雅黑" w:cs="微软雅黑"/>
                <w:sz w:val="22"/>
                <w:szCs w:val="22"/>
                <w:shd w:val="clear" w:color="auto" w:fill="FFFFFF"/>
                <w:lang w:val="zh-CN" w:bidi="zh-CN"/>
              </w:rPr>
            </w:pPr>
            <w:r>
              <w:rPr>
                <w:rFonts w:ascii="微软雅黑" w:eastAsia="微软雅黑" w:hAnsi="微软雅黑" w:cs="微软雅黑" w:hint="eastAsia"/>
                <w:sz w:val="22"/>
                <w:szCs w:val="22"/>
                <w:shd w:val="clear" w:color="auto" w:fill="FFFFFF"/>
                <w:lang w:val="zh-CN" w:bidi="zh-CN"/>
              </w:rPr>
              <w:t xml:space="preserve">  </w:t>
            </w:r>
          </w:p>
          <w:p w:rsidR="00D128FA" w:rsidRDefault="00E106CD">
            <w:pPr>
              <w:wordWrap w:val="0"/>
              <w:autoSpaceDE w:val="0"/>
              <w:autoSpaceDN w:val="0"/>
              <w:spacing w:line="240" w:lineRule="exact"/>
              <w:ind w:right="480"/>
              <w:jc w:val="right"/>
              <w:rPr>
                <w:rFonts w:ascii="微软雅黑" w:eastAsia="微软雅黑" w:hAnsi="微软雅黑" w:cs="微软雅黑"/>
                <w:sz w:val="22"/>
                <w:szCs w:val="22"/>
                <w:shd w:val="clear" w:color="auto" w:fill="FFFFFF"/>
                <w:lang w:val="zh-CN" w:bidi="zh-CN"/>
              </w:rPr>
            </w:pPr>
            <w:r>
              <w:rPr>
                <w:rFonts w:ascii="微软雅黑" w:eastAsia="微软雅黑" w:hAnsi="微软雅黑" w:cs="微软雅黑"/>
                <w:sz w:val="22"/>
                <w:szCs w:val="22"/>
                <w:shd w:val="clear" w:color="auto" w:fill="FFFFFF"/>
                <w:lang w:val="zh-CN" w:bidi="zh-CN"/>
              </w:rPr>
              <w:t>申请人（签名）：</w:t>
            </w:r>
            <w:r>
              <w:rPr>
                <w:rFonts w:ascii="微软雅黑" w:eastAsia="微软雅黑" w:hAnsi="微软雅黑" w:cs="微软雅黑"/>
                <w:sz w:val="22"/>
                <w:szCs w:val="22"/>
                <w:shd w:val="clear" w:color="auto" w:fill="FFFFFF"/>
                <w:lang w:val="zh-CN" w:bidi="zh-CN"/>
              </w:rPr>
              <w:t xml:space="preserve">                         </w:t>
            </w:r>
            <w:r>
              <w:rPr>
                <w:rFonts w:ascii="微软雅黑" w:eastAsia="微软雅黑" w:hAnsi="微软雅黑" w:cs="微软雅黑"/>
                <w:sz w:val="22"/>
                <w:szCs w:val="22"/>
                <w:shd w:val="clear" w:color="auto" w:fill="FFFFFF"/>
                <w:lang w:val="zh-CN" w:bidi="zh-CN"/>
              </w:rPr>
              <w:t>年</w:t>
            </w:r>
            <w:r>
              <w:rPr>
                <w:rFonts w:ascii="微软雅黑" w:eastAsia="微软雅黑" w:hAnsi="微软雅黑" w:cs="微软雅黑"/>
                <w:sz w:val="22"/>
                <w:szCs w:val="22"/>
                <w:shd w:val="clear" w:color="auto" w:fill="FFFFFF"/>
                <w:lang w:val="zh-CN" w:bidi="zh-CN"/>
              </w:rPr>
              <w:t xml:space="preserve">         </w:t>
            </w:r>
            <w:r>
              <w:rPr>
                <w:rFonts w:ascii="微软雅黑" w:eastAsia="微软雅黑" w:hAnsi="微软雅黑" w:cs="微软雅黑"/>
                <w:sz w:val="22"/>
                <w:szCs w:val="22"/>
                <w:shd w:val="clear" w:color="auto" w:fill="FFFFFF"/>
                <w:lang w:val="zh-CN" w:bidi="zh-CN"/>
              </w:rPr>
              <w:t>月</w:t>
            </w:r>
            <w:r>
              <w:rPr>
                <w:rFonts w:ascii="微软雅黑" w:eastAsia="微软雅黑" w:hAnsi="微软雅黑" w:cs="微软雅黑"/>
                <w:sz w:val="22"/>
                <w:szCs w:val="22"/>
                <w:shd w:val="clear" w:color="auto" w:fill="FFFFFF"/>
                <w:lang w:val="zh-CN" w:bidi="zh-CN"/>
              </w:rPr>
              <w:t xml:space="preserve">       </w:t>
            </w:r>
            <w:r>
              <w:rPr>
                <w:rFonts w:ascii="微软雅黑" w:eastAsia="微软雅黑" w:hAnsi="微软雅黑" w:cs="微软雅黑"/>
                <w:sz w:val="22"/>
                <w:szCs w:val="22"/>
                <w:shd w:val="clear" w:color="auto" w:fill="FFFFFF"/>
                <w:lang w:val="zh-CN" w:bidi="zh-CN"/>
              </w:rPr>
              <w:t>日</w:t>
            </w:r>
          </w:p>
          <w:p w:rsidR="00D128FA" w:rsidRDefault="00D128FA">
            <w:pPr>
              <w:autoSpaceDE w:val="0"/>
              <w:autoSpaceDN w:val="0"/>
              <w:spacing w:line="240" w:lineRule="exact"/>
              <w:ind w:right="480"/>
              <w:jc w:val="right"/>
              <w:rPr>
                <w:rFonts w:ascii="微软雅黑" w:eastAsia="微软雅黑" w:hAnsi="微软雅黑" w:cs="微软雅黑"/>
                <w:sz w:val="18"/>
                <w:szCs w:val="18"/>
                <w:lang w:val="zh-CN" w:bidi="zh-CN"/>
              </w:rPr>
            </w:pPr>
          </w:p>
        </w:tc>
      </w:tr>
      <w:tr w:rsidR="00D128FA">
        <w:trPr>
          <w:trHeight w:val="845"/>
          <w:jc w:val="center"/>
        </w:trPr>
        <w:tc>
          <w:tcPr>
            <w:tcW w:w="1552" w:type="dxa"/>
            <w:shd w:val="clear" w:color="auto" w:fill="F0F8FF"/>
            <w:vAlign w:val="center"/>
          </w:tcPr>
          <w:p w:rsidR="00D128FA" w:rsidRDefault="00E106CD">
            <w:pPr>
              <w:autoSpaceDE w:val="0"/>
              <w:autoSpaceDN w:val="0"/>
              <w:ind w:left="40" w:right="59"/>
              <w:jc w:val="center"/>
              <w:rPr>
                <w:rFonts w:ascii="微软雅黑" w:eastAsia="微软雅黑" w:hAnsi="微软雅黑" w:cs="微软雅黑"/>
                <w:sz w:val="18"/>
                <w:szCs w:val="18"/>
                <w:lang w:val="zh-CN" w:bidi="zh-CN"/>
              </w:rPr>
            </w:pPr>
            <w:r>
              <w:rPr>
                <w:rFonts w:ascii="微软雅黑" w:eastAsia="微软雅黑" w:hAnsi="微软雅黑" w:cs="微软雅黑"/>
                <w:sz w:val="18"/>
                <w:szCs w:val="18"/>
                <w:lang w:val="zh-CN" w:bidi="zh-CN"/>
              </w:rPr>
              <w:t>资格</w:t>
            </w:r>
            <w:r>
              <w:rPr>
                <w:rFonts w:ascii="微软雅黑" w:eastAsia="微软雅黑" w:hAnsi="微软雅黑" w:cs="微软雅黑" w:hint="eastAsia"/>
                <w:sz w:val="18"/>
                <w:szCs w:val="18"/>
                <w:lang w:val="zh-CN" w:bidi="zh-CN"/>
              </w:rPr>
              <w:t>审查</w:t>
            </w:r>
            <w:r>
              <w:rPr>
                <w:rFonts w:ascii="微软雅黑" w:eastAsia="微软雅黑" w:hAnsi="微软雅黑" w:cs="微软雅黑"/>
                <w:sz w:val="18"/>
                <w:szCs w:val="18"/>
                <w:lang w:val="zh-CN" w:bidi="zh-CN"/>
              </w:rPr>
              <w:t>意见</w:t>
            </w:r>
          </w:p>
        </w:tc>
        <w:tc>
          <w:tcPr>
            <w:tcW w:w="8805" w:type="dxa"/>
            <w:gridSpan w:val="6"/>
          </w:tcPr>
          <w:p w:rsidR="00D128FA" w:rsidRDefault="00D128FA">
            <w:pPr>
              <w:autoSpaceDE w:val="0"/>
              <w:autoSpaceDN w:val="0"/>
              <w:spacing w:line="338" w:lineRule="auto"/>
              <w:ind w:right="928"/>
              <w:rPr>
                <w:rFonts w:ascii="微软雅黑" w:eastAsia="微软雅黑" w:hAnsi="微软雅黑" w:cs="微软雅黑"/>
                <w:sz w:val="18"/>
                <w:szCs w:val="18"/>
                <w:lang w:val="zh-CN" w:bidi="zh-CN"/>
              </w:rPr>
            </w:pPr>
          </w:p>
          <w:p w:rsidR="00D128FA" w:rsidRDefault="00D128FA">
            <w:pPr>
              <w:autoSpaceDE w:val="0"/>
              <w:autoSpaceDN w:val="0"/>
              <w:spacing w:line="338" w:lineRule="auto"/>
              <w:ind w:right="928"/>
              <w:rPr>
                <w:rFonts w:ascii="微软雅黑" w:eastAsia="微软雅黑" w:hAnsi="微软雅黑" w:cs="微软雅黑"/>
                <w:sz w:val="18"/>
                <w:szCs w:val="18"/>
                <w:lang w:val="zh-CN" w:bidi="zh-CN"/>
              </w:rPr>
            </w:pPr>
          </w:p>
          <w:p w:rsidR="00D128FA" w:rsidRDefault="00E106CD">
            <w:pPr>
              <w:wordWrap w:val="0"/>
              <w:autoSpaceDE w:val="0"/>
              <w:autoSpaceDN w:val="0"/>
              <w:spacing w:line="338" w:lineRule="auto"/>
              <w:ind w:left="276" w:right="928"/>
              <w:jc w:val="right"/>
              <w:rPr>
                <w:rFonts w:eastAsia="微软雅黑" w:hAnsi="微软雅黑" w:cs="微软雅黑"/>
                <w:sz w:val="18"/>
                <w:szCs w:val="18"/>
                <w:lang w:val="zh-CN" w:bidi="zh-CN"/>
              </w:rPr>
            </w:pPr>
            <w:r>
              <w:rPr>
                <w:rFonts w:ascii="微软雅黑" w:eastAsia="微软雅黑" w:hAnsi="微软雅黑" w:cs="微软雅黑" w:hint="eastAsia"/>
                <w:sz w:val="18"/>
                <w:szCs w:val="18"/>
                <w:lang w:val="zh-CN" w:bidi="zh-CN"/>
              </w:rPr>
              <w:t>年</w:t>
            </w:r>
            <w:r>
              <w:rPr>
                <w:rFonts w:ascii="微软雅黑" w:eastAsia="微软雅黑" w:hAnsi="微软雅黑" w:cs="微软雅黑" w:hint="eastAsia"/>
                <w:sz w:val="18"/>
                <w:szCs w:val="18"/>
                <w:lang w:val="zh-CN" w:bidi="zh-CN"/>
              </w:rPr>
              <w:t xml:space="preserve"> </w:t>
            </w:r>
            <w:r>
              <w:rPr>
                <w:rFonts w:ascii="微软雅黑" w:eastAsia="微软雅黑" w:hAnsi="微软雅黑" w:cs="微软雅黑"/>
                <w:sz w:val="18"/>
                <w:szCs w:val="18"/>
                <w:lang w:val="zh-CN" w:bidi="zh-CN"/>
              </w:rPr>
              <w:t xml:space="preserve">   </w:t>
            </w:r>
            <w:r>
              <w:rPr>
                <w:rFonts w:ascii="微软雅黑" w:eastAsia="微软雅黑" w:hAnsi="微软雅黑" w:cs="微软雅黑" w:hint="eastAsia"/>
                <w:sz w:val="18"/>
                <w:szCs w:val="18"/>
                <w:lang w:val="zh-CN" w:bidi="zh-CN"/>
              </w:rPr>
              <w:t xml:space="preserve">   </w:t>
            </w:r>
            <w:r>
              <w:rPr>
                <w:rFonts w:ascii="微软雅黑" w:eastAsia="微软雅黑" w:hAnsi="微软雅黑" w:cs="微软雅黑" w:hint="eastAsia"/>
                <w:sz w:val="18"/>
                <w:szCs w:val="18"/>
                <w:lang w:val="zh-CN" w:bidi="zh-CN"/>
              </w:rPr>
              <w:t>月</w:t>
            </w:r>
            <w:r>
              <w:rPr>
                <w:rFonts w:ascii="微软雅黑" w:eastAsia="微软雅黑" w:hAnsi="微软雅黑" w:cs="微软雅黑" w:hint="eastAsia"/>
                <w:sz w:val="18"/>
                <w:szCs w:val="18"/>
                <w:lang w:val="zh-CN" w:bidi="zh-CN"/>
              </w:rPr>
              <w:t xml:space="preserve">  </w:t>
            </w:r>
            <w:r>
              <w:rPr>
                <w:rFonts w:ascii="微软雅黑" w:eastAsia="微软雅黑" w:hAnsi="微软雅黑" w:cs="微软雅黑"/>
                <w:sz w:val="18"/>
                <w:szCs w:val="18"/>
                <w:lang w:val="zh-CN" w:bidi="zh-CN"/>
              </w:rPr>
              <w:t xml:space="preserve">   </w:t>
            </w:r>
            <w:r>
              <w:rPr>
                <w:rFonts w:ascii="微软雅黑" w:eastAsia="微软雅黑" w:hAnsi="微软雅黑" w:cs="微软雅黑" w:hint="eastAsia"/>
                <w:sz w:val="18"/>
                <w:szCs w:val="18"/>
                <w:lang w:val="zh-CN" w:bidi="zh-CN"/>
              </w:rPr>
              <w:t xml:space="preserve">  </w:t>
            </w:r>
            <w:r>
              <w:rPr>
                <w:rFonts w:ascii="微软雅黑" w:eastAsia="微软雅黑" w:hAnsi="微软雅黑" w:cs="微软雅黑" w:hint="eastAsia"/>
                <w:sz w:val="18"/>
                <w:szCs w:val="18"/>
                <w:lang w:val="zh-CN" w:bidi="zh-CN"/>
              </w:rPr>
              <w:t>日</w:t>
            </w:r>
          </w:p>
        </w:tc>
      </w:tr>
    </w:tbl>
    <w:p w:rsidR="00D128FA" w:rsidRDefault="00D128FA">
      <w:pPr>
        <w:ind w:firstLineChars="200" w:firstLine="640"/>
        <w:jc w:val="center"/>
        <w:rPr>
          <w:rFonts w:ascii="仿宋_GB2312" w:eastAsia="仿宋_GB2312" w:hAnsi="仿宋_GB2312" w:cs="仿宋_GB2312"/>
          <w:sz w:val="32"/>
          <w:szCs w:val="40"/>
        </w:rPr>
      </w:pPr>
    </w:p>
    <w:sectPr w:rsidR="00D128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CD" w:rsidRDefault="00E106CD" w:rsidP="002F5368">
      <w:r>
        <w:separator/>
      </w:r>
    </w:p>
  </w:endnote>
  <w:endnote w:type="continuationSeparator" w:id="0">
    <w:p w:rsidR="00E106CD" w:rsidRDefault="00E106CD" w:rsidP="002F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CD" w:rsidRDefault="00E106CD" w:rsidP="002F5368">
      <w:r>
        <w:separator/>
      </w:r>
    </w:p>
  </w:footnote>
  <w:footnote w:type="continuationSeparator" w:id="0">
    <w:p w:rsidR="00E106CD" w:rsidRDefault="00E106CD" w:rsidP="002F5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MjlhODYyNGJiMTM5NTQ2Y2QzOTdkZjMzYmE0YmMifQ=="/>
  </w:docVars>
  <w:rsids>
    <w:rsidRoot w:val="56A54EFE"/>
    <w:rsid w:val="DE3E584E"/>
    <w:rsid w:val="002F5368"/>
    <w:rsid w:val="00D128FA"/>
    <w:rsid w:val="00E106CD"/>
    <w:rsid w:val="1279198F"/>
    <w:rsid w:val="1CA87743"/>
    <w:rsid w:val="34BD3ABF"/>
    <w:rsid w:val="48051984"/>
    <w:rsid w:val="56A54EFE"/>
    <w:rsid w:val="59180964"/>
    <w:rsid w:val="6008195B"/>
    <w:rsid w:val="6D4B1F5D"/>
    <w:rsid w:val="6F276262"/>
    <w:rsid w:val="713B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CC6C9"/>
  <w15:docId w15:val="{E7257E5E-E53F-4C5D-96FE-1DA0F63A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a5"/>
    <w:rsid w:val="002F53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F5368"/>
    <w:rPr>
      <w:kern w:val="2"/>
      <w:sz w:val="18"/>
      <w:szCs w:val="18"/>
    </w:rPr>
  </w:style>
  <w:style w:type="paragraph" w:styleId="a6">
    <w:name w:val="footer"/>
    <w:basedOn w:val="a"/>
    <w:link w:val="a7"/>
    <w:rsid w:val="002F5368"/>
    <w:pPr>
      <w:tabs>
        <w:tab w:val="center" w:pos="4153"/>
        <w:tab w:val="right" w:pos="8306"/>
      </w:tabs>
      <w:snapToGrid w:val="0"/>
      <w:jc w:val="left"/>
    </w:pPr>
    <w:rPr>
      <w:sz w:val="18"/>
      <w:szCs w:val="18"/>
    </w:rPr>
  </w:style>
  <w:style w:type="character" w:customStyle="1" w:styleId="a7">
    <w:name w:val="页脚 字符"/>
    <w:basedOn w:val="a0"/>
    <w:link w:val="a6"/>
    <w:rsid w:val="002F536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约翰彭</dc:creator>
  <cp:lastModifiedBy>user</cp:lastModifiedBy>
  <cp:revision>2</cp:revision>
  <dcterms:created xsi:type="dcterms:W3CDTF">2024-05-27T04:43:00Z</dcterms:created>
  <dcterms:modified xsi:type="dcterms:W3CDTF">2024-05-27T04:43:00Z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0285EAE4298440768AFA443CFE083179_13</vt:lpwstr>
  </property>
</Properties>
</file>