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2：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考务管理人员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适岗评价表</w:t>
      </w:r>
    </w:p>
    <w:p>
      <w:pPr>
        <w:spacing w:line="380" w:lineRule="exact"/>
        <w:ind w:firstLine="720" w:firstLineChars="300"/>
        <w:rPr>
          <w:rFonts w:hint="eastAsia" w:ascii="华文中宋" w:hAnsi="华文中宋" w:eastAsia="华文中宋"/>
          <w:sz w:val="24"/>
          <w:szCs w:val="24"/>
          <w:lang w:eastAsia="zh-CN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姓名：                                </w:t>
      </w:r>
      <w:r>
        <w:rPr>
          <w:rFonts w:hint="eastAsia" w:ascii="华文中宋" w:hAnsi="华文中宋" w:eastAsia="华文中宋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733" w:tblpY="2862"/>
        <w:tblOverlap w:val="never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6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37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评价要素</w:t>
            </w:r>
          </w:p>
        </w:tc>
        <w:tc>
          <w:tcPr>
            <w:tcW w:w="64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提供材料目录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237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专业技术资格</w:t>
            </w:r>
          </w:p>
        </w:tc>
        <w:tc>
          <w:tcPr>
            <w:tcW w:w="6444" w:type="dxa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37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学历学位</w:t>
            </w:r>
          </w:p>
        </w:tc>
        <w:tc>
          <w:tcPr>
            <w:tcW w:w="6444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1.</w:t>
            </w: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2.</w:t>
            </w: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237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教学教研成绩</w:t>
            </w:r>
          </w:p>
        </w:tc>
        <w:tc>
          <w:tcPr>
            <w:tcW w:w="6444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1.</w:t>
            </w:r>
          </w:p>
          <w:p>
            <w:pPr>
              <w:spacing w:line="3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2.</w:t>
            </w:r>
          </w:p>
          <w:p>
            <w:pPr>
              <w:spacing w:line="3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  <w:r>
              <w:rPr>
                <w:rFonts w:ascii="仿宋_GB2312" w:hAnsi="宋体" w:eastAsia="仿宋_GB2312"/>
                <w:sz w:val="32"/>
                <w:szCs w:val="32"/>
              </w:rPr>
              <w:t>.</w:t>
            </w:r>
          </w:p>
          <w:p>
            <w:pPr>
              <w:spacing w:line="3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237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表彰情况</w:t>
            </w:r>
          </w:p>
        </w:tc>
        <w:tc>
          <w:tcPr>
            <w:tcW w:w="6444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1.</w:t>
            </w:r>
          </w:p>
          <w:p>
            <w:pPr>
              <w:spacing w:line="3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2.</w:t>
            </w:r>
          </w:p>
          <w:p>
            <w:pPr>
              <w:spacing w:line="3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  <w:r>
              <w:rPr>
                <w:rFonts w:ascii="仿宋_GB2312" w:hAnsi="宋体" w:eastAsia="仿宋_GB2312"/>
                <w:sz w:val="32"/>
                <w:szCs w:val="32"/>
              </w:rPr>
              <w:t>.</w:t>
            </w:r>
          </w:p>
          <w:p>
            <w:pPr>
              <w:spacing w:line="3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237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管理岗位经历</w:t>
            </w:r>
          </w:p>
        </w:tc>
        <w:tc>
          <w:tcPr>
            <w:tcW w:w="6444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1.</w:t>
            </w:r>
          </w:p>
          <w:p>
            <w:pPr>
              <w:spacing w:line="3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2.</w:t>
            </w:r>
          </w:p>
          <w:p>
            <w:pPr>
              <w:spacing w:line="38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  <w:r>
              <w:rPr>
                <w:rFonts w:ascii="仿宋_GB2312" w:hAnsi="宋体" w:eastAsia="仿宋_GB2312"/>
                <w:sz w:val="32"/>
                <w:szCs w:val="32"/>
              </w:rPr>
              <w:t>.</w:t>
            </w: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......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</w:rPr>
        <w:t>注：</w:t>
      </w:r>
      <w:r>
        <w:rPr>
          <w:rFonts w:hint="eastAsia" w:ascii="仿宋_GB2312" w:hAnsi="宋体" w:eastAsia="仿宋_GB2312"/>
          <w:sz w:val="24"/>
          <w:lang w:eastAsia="zh-CN"/>
        </w:rPr>
        <w:t>教学教研成绩、表彰、管理岗位经历均为任教以来取得，管理岗位经历证明文件需加盖所在任职单位公章。</w:t>
      </w:r>
    </w:p>
    <w:sectPr>
      <w:pgSz w:w="11906" w:h="16838"/>
      <w:pgMar w:top="96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zOWZlOTQ0ZjU2M2I1NDQ2NTA0NjM4YzRhNTRkOTIifQ=="/>
  </w:docVars>
  <w:rsids>
    <w:rsidRoot w:val="00CA42F3"/>
    <w:rsid w:val="000250EB"/>
    <w:rsid w:val="00374A55"/>
    <w:rsid w:val="00406964"/>
    <w:rsid w:val="00561A83"/>
    <w:rsid w:val="007F0822"/>
    <w:rsid w:val="008C6983"/>
    <w:rsid w:val="00B155AA"/>
    <w:rsid w:val="00B45227"/>
    <w:rsid w:val="00C0528F"/>
    <w:rsid w:val="00C45E57"/>
    <w:rsid w:val="00C97E41"/>
    <w:rsid w:val="00CA42F3"/>
    <w:rsid w:val="00D17048"/>
    <w:rsid w:val="03A94A0D"/>
    <w:rsid w:val="0959521C"/>
    <w:rsid w:val="0B414507"/>
    <w:rsid w:val="0C2C6B3B"/>
    <w:rsid w:val="0DFD353C"/>
    <w:rsid w:val="13017460"/>
    <w:rsid w:val="16212576"/>
    <w:rsid w:val="18BC2388"/>
    <w:rsid w:val="1FFC72E9"/>
    <w:rsid w:val="22821F7B"/>
    <w:rsid w:val="22A70790"/>
    <w:rsid w:val="268403AC"/>
    <w:rsid w:val="27FEA21C"/>
    <w:rsid w:val="280F2EBA"/>
    <w:rsid w:val="2A202079"/>
    <w:rsid w:val="2D603537"/>
    <w:rsid w:val="2FDCFC92"/>
    <w:rsid w:val="33EE0EA2"/>
    <w:rsid w:val="35FC44D4"/>
    <w:rsid w:val="36333055"/>
    <w:rsid w:val="38177E27"/>
    <w:rsid w:val="386046B4"/>
    <w:rsid w:val="3A255BB6"/>
    <w:rsid w:val="3AEFB44C"/>
    <w:rsid w:val="3E321602"/>
    <w:rsid w:val="429250AF"/>
    <w:rsid w:val="491B732E"/>
    <w:rsid w:val="4EF273D0"/>
    <w:rsid w:val="50046249"/>
    <w:rsid w:val="5A5E7B07"/>
    <w:rsid w:val="6260512D"/>
    <w:rsid w:val="62AF1C11"/>
    <w:rsid w:val="63041024"/>
    <w:rsid w:val="646A4041"/>
    <w:rsid w:val="65987118"/>
    <w:rsid w:val="6AA10091"/>
    <w:rsid w:val="6E073DD9"/>
    <w:rsid w:val="6F4C3EEF"/>
    <w:rsid w:val="701D7D9D"/>
    <w:rsid w:val="719E31A6"/>
    <w:rsid w:val="76EB3B62"/>
    <w:rsid w:val="776B8267"/>
    <w:rsid w:val="77CF5E04"/>
    <w:rsid w:val="7FDF39EF"/>
    <w:rsid w:val="B7E3A067"/>
    <w:rsid w:val="BEF75069"/>
    <w:rsid w:val="DFDFDA02"/>
    <w:rsid w:val="E6FC5634"/>
    <w:rsid w:val="F3BF86E2"/>
    <w:rsid w:val="F97F9E74"/>
    <w:rsid w:val="FAFB1F79"/>
    <w:rsid w:val="FBFFBC3C"/>
    <w:rsid w:val="FFDCAD37"/>
    <w:rsid w:val="FFEFC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2023-10-28T17:11:00Z</dcterms:created>
  <dc:creator>admin</dc:creator>
  <cp:lastModifiedBy>user</cp:lastModifiedBy>
  <cp:lastPrinted>2023-10-28T02:30:00Z</cp:lastPrinted>
  <dcterms:modified xsi:type="dcterms:W3CDTF">2024-06-06T14:37:43Z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98B7407E1CFBE29E29FF2E66D8B5B3DF</vt:lpwstr>
  </property>
</Properties>
</file>