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90" w:lineRule="exact"/>
        <w:jc w:val="left"/>
        <w:rPr>
          <w:rFonts w:hint="default" w:ascii="Times New Roman" w:hAnsi="Times New Roman" w:eastAsia="方正黑体_GBK" w:cs="Times New Roman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附件</w:t>
      </w:r>
    </w:p>
    <w:p>
      <w:pPr>
        <w:pStyle w:val="5"/>
        <w:widowControl/>
        <w:spacing w:beforeAutospacing="0" w:afterAutospacing="0" w:line="590" w:lineRule="exact"/>
        <w:jc w:val="center"/>
        <w:rPr>
          <w:rFonts w:hint="default" w:ascii="Times New Roman" w:hAnsi="Times New Roman" w:eastAsia="方正仿宋_GBK" w:cs="Times New Roman"/>
          <w:color w:val="auto"/>
          <w:spacing w:val="8"/>
          <w:sz w:val="33"/>
          <w:szCs w:val="33"/>
          <w:u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instrText xml:space="preserve"> HYPERLINK "https://mp.weixin.qq.com/s?__biz=Mzg4ODIyNDEzNQ==&amp;mid=2247598051&amp;idx=1&amp;sn=d60273c24e501e2e863fc2432d8885f5&amp;chksm=cffd5f0bf88ad61dc05010475ea3db3e80f1bc857a3acd9f507191322520d6eed3c8a4421fe7&amp;mpshare=1&amp;scene=1&amp;srcid=0802e3OFwdvqtXqk6TzrpTar&amp;sharer_sharetime=1691051602151&amp;sharer_shareid=0d14dd1c5ac6a0c453a342c204ac05f8&amp;key=9c6b18fca4f2105547f393cc647b3e71036845247fb63d36a2c3774127d5607c8640e59cd422ade646cd76718da40d13ff2284c89df475938734f7e41737081db28508503460e687a7d29f2721611a4b2bd3ab2ed3ca9f3fd52f3addbd4707ec67d9de1c7cb6d5bdfe384bd8ab4c6efdb721f7e2dd4361b1ca7f22f12c517f80&amp;ascene=1&amp;uin=MTMxMzI0MzcwOA==&amp;devicetype=Windows+7+x64&amp;version=63090621&amp;lang=zh_CN&amp;countrycode=CN&amp;exportkey=n_ChQIAhIQL05kYh03PV/KAon5wuH+kRLfAQIE97dBBAEAAAAAAOclMNwi5kwAAAAOpnltbLcz9gKNyK89dVj0fkQpSX3uimPO1Uadpo78E/SAEuYsREz+Z3gz1JVpnCIFZntW0recLTF3haWFN1ZvB5F7L9H0KXP2xsVtwOWuyabJ6UcuLDzkbaKipmdnquvQiuNEN9SqoM76o6ErG4+jOnjsOUPWfIsFRmm9Rn74Fd5xSm+HpGEJGx0cSJvRtLjzEZqnTLUJovx/p2jTdgq0k2iHwOhXmC4UA7dIf2TqHqIVtq7S2bmcytFVvswosLGN0Pl5WamE3Ek=&amp;acctmode=0&amp;pass_ticket=nUoH/TlQNxktgV1dlPKS9zkLqsx1sTIM2HpjAMVSCRuGDrzctAtBQedp/kbpPPpd&amp;wx_header=1&amp;fasttmpl_type=0&amp;fasttmpl_fullversion=6791768-zh_CN-zip&amp;fasttmpl_flag=3" </w:instrText>
      </w:r>
      <w:r>
        <w:rPr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fldChar w:fldCharType="separate"/>
      </w:r>
      <w:r>
        <w:rPr>
          <w:rStyle w:val="10"/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t>202</w:t>
      </w:r>
      <w:r>
        <w:rPr>
          <w:rStyle w:val="10"/>
          <w:rFonts w:hint="eastAsia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  <w:lang w:val="en-US" w:eastAsia="zh-CN"/>
        </w:rPr>
        <w:t>4</w:t>
      </w:r>
      <w:r>
        <w:rPr>
          <w:rStyle w:val="10"/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t>年广安经</w:t>
      </w:r>
      <w:r>
        <w:rPr>
          <w:rStyle w:val="10"/>
          <w:rFonts w:hint="eastAsia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  <w:lang w:val="en-US" w:eastAsia="zh-CN"/>
        </w:rPr>
        <w:t>济技术</w:t>
      </w:r>
      <w:r>
        <w:rPr>
          <w:rStyle w:val="10"/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t>开</w:t>
      </w:r>
      <w:r>
        <w:rPr>
          <w:rStyle w:val="10"/>
          <w:rFonts w:hint="eastAsia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  <w:lang w:val="en-US" w:eastAsia="zh-CN"/>
        </w:rPr>
        <w:t>发</w:t>
      </w:r>
      <w:r>
        <w:rPr>
          <w:rStyle w:val="10"/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t>区公开考调教师报名信息表</w:t>
      </w:r>
      <w:r>
        <w:rPr>
          <w:rFonts w:hint="default" w:ascii="Times New Roman" w:hAnsi="Times New Roman" w:eastAsia="方正小标宋_GBK" w:cs="Times New Roman"/>
          <w:color w:val="auto"/>
          <w:spacing w:val="8"/>
          <w:sz w:val="36"/>
          <w:szCs w:val="36"/>
          <w:u w:val="none"/>
          <w:shd w:val="clear" w:color="auto" w:fill="FFFFFF"/>
        </w:rPr>
        <w:fldChar w:fldCharType="end"/>
      </w:r>
    </w:p>
    <w:tbl>
      <w:tblPr>
        <w:tblStyle w:val="6"/>
        <w:tblpPr w:leftFromText="180" w:rightFromText="180" w:vertAnchor="text" w:horzAnchor="page" w:tblpX="1335" w:tblpY="584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213"/>
        <w:gridCol w:w="1212"/>
        <w:gridCol w:w="574"/>
        <w:gridCol w:w="572"/>
        <w:gridCol w:w="592"/>
        <w:gridCol w:w="677"/>
        <w:gridCol w:w="382"/>
        <w:gridCol w:w="113"/>
        <w:gridCol w:w="733"/>
        <w:gridCol w:w="1115"/>
        <w:gridCol w:w="36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姓   名</w:t>
            </w:r>
          </w:p>
        </w:tc>
        <w:tc>
          <w:tcPr>
            <w:tcW w:w="142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1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性  别</w:t>
            </w:r>
          </w:p>
        </w:tc>
        <w:tc>
          <w:tcPr>
            <w:tcW w:w="126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民  族</w:t>
            </w:r>
          </w:p>
        </w:tc>
        <w:tc>
          <w:tcPr>
            <w:tcW w:w="1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12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1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5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家庭住址或户籍所在地</w:t>
            </w:r>
          </w:p>
        </w:tc>
        <w:tc>
          <w:tcPr>
            <w:tcW w:w="475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毕业院校及时间</w:t>
            </w:r>
          </w:p>
        </w:tc>
        <w:tc>
          <w:tcPr>
            <w:tcW w:w="695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91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84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考调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职位</w:t>
            </w:r>
          </w:p>
        </w:tc>
        <w:tc>
          <w:tcPr>
            <w:tcW w:w="219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学历、学位</w:t>
            </w: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职  称</w:t>
            </w:r>
          </w:p>
        </w:tc>
        <w:tc>
          <w:tcPr>
            <w:tcW w:w="190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手机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学习工作</w:t>
            </w:r>
          </w:p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经历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 </w:t>
            </w:r>
          </w:p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47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主要社会关系及基本</w:t>
            </w:r>
          </w:p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情  况</w:t>
            </w: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姓  名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与本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关系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性  别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年月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本报名表所填写的信息准确无误，所提交的证件、资料和照片真实有效，若有虚假，所产生的一切后果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由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承担。被聘用后，本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将服从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广安经开区的统筹安排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400" w:lineRule="atLeast"/>
              <w:ind w:firstLine="420" w:firstLineChars="20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签字：             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 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atLeas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审查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：           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     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盖章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：            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备   注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本表由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报考人员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用黑色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签字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笔或钢笔如实填写，字迹要清晰，工整、准确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pStyle w:val="5"/>
        <w:widowControl/>
        <w:spacing w:beforeAutospacing="0" w:afterAutospacing="0" w:line="590" w:lineRule="exact"/>
        <w:jc w:val="both"/>
        <w:rPr>
          <w:rFonts w:hint="default" w:ascii="Times New Roman" w:hAnsi="Times New Roman" w:cs="Times New Roman"/>
          <w:color w:val="auto"/>
          <w:u w:val="none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OGIwMDg5NzI4MmU4MGNjMThlZjcwOTUzMDhhNmEifQ=="/>
  </w:docVars>
  <w:rsids>
    <w:rsidRoot w:val="3B6F5223"/>
    <w:rsid w:val="004039DA"/>
    <w:rsid w:val="0048770C"/>
    <w:rsid w:val="007F179F"/>
    <w:rsid w:val="00E7307D"/>
    <w:rsid w:val="00F81B72"/>
    <w:rsid w:val="00FB2A4F"/>
    <w:rsid w:val="02673E83"/>
    <w:rsid w:val="07FB19DF"/>
    <w:rsid w:val="0B182461"/>
    <w:rsid w:val="0CDE1485"/>
    <w:rsid w:val="1A4B1F17"/>
    <w:rsid w:val="1CF8310B"/>
    <w:rsid w:val="1E0E6811"/>
    <w:rsid w:val="219C437E"/>
    <w:rsid w:val="22335D4F"/>
    <w:rsid w:val="36501500"/>
    <w:rsid w:val="37225683"/>
    <w:rsid w:val="3B6F5223"/>
    <w:rsid w:val="4135337C"/>
    <w:rsid w:val="473030EE"/>
    <w:rsid w:val="49236041"/>
    <w:rsid w:val="4A990791"/>
    <w:rsid w:val="4AB072EA"/>
    <w:rsid w:val="4E3A6BCB"/>
    <w:rsid w:val="4F0D68E2"/>
    <w:rsid w:val="5F4115CF"/>
    <w:rsid w:val="66BF30AA"/>
    <w:rsid w:val="692E2513"/>
    <w:rsid w:val="6BF27835"/>
    <w:rsid w:val="6C3779F1"/>
    <w:rsid w:val="6C4832D7"/>
    <w:rsid w:val="6EFA1FFB"/>
    <w:rsid w:val="6F7519E1"/>
    <w:rsid w:val="71904C2A"/>
    <w:rsid w:val="74BC50EF"/>
    <w:rsid w:val="7A033135"/>
    <w:rsid w:val="7C9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4524</Words>
  <Characters>4921</Characters>
  <Lines>40</Lines>
  <Paragraphs>11</Paragraphs>
  <TotalTime>27</TotalTime>
  <ScaleCrop>false</ScaleCrop>
  <LinksUpToDate>false</LinksUpToDate>
  <CharactersWithSpaces>5112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2023-08-05T14:30:00Z</dcterms:created>
  <dc:creator>阳光的微笑1386638054</dc:creator>
  <cp:lastModifiedBy>唐斌</cp:lastModifiedBy>
  <cp:lastPrinted>2024-06-21T08:05:00Z</cp:lastPrinted>
  <dcterms:modified xsi:type="dcterms:W3CDTF">2024-06-24T01:43:19Z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8866D6FD5FB5440BA582F09DA856E232_13</vt:lpwstr>
  </property>
</Properties>
</file>