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附件2</w:t>
      </w:r>
    </w:p>
    <w:p>
      <w:pPr>
        <w:pStyle w:val="2"/>
        <w:spacing w:beforeLines="50" w:line="5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龙门县</w:t>
      </w:r>
      <w:r>
        <w:rPr>
          <w:rFonts w:hint="eastAsia"/>
          <w:sz w:val="36"/>
          <w:szCs w:val="36"/>
          <w:lang w:val="en-US" w:eastAsia="zh-CN"/>
        </w:rPr>
        <w:t>南昆山生态旅游区</w:t>
      </w:r>
      <w:r>
        <w:rPr>
          <w:rFonts w:hint="eastAsia"/>
          <w:sz w:val="36"/>
          <w:szCs w:val="36"/>
        </w:rPr>
        <w:t>公开招聘</w:t>
      </w:r>
      <w:r>
        <w:rPr>
          <w:rFonts w:hint="eastAsia"/>
          <w:sz w:val="36"/>
          <w:szCs w:val="36"/>
          <w:lang w:val="en-US" w:eastAsia="zh-CN"/>
        </w:rPr>
        <w:t>居民</w:t>
      </w:r>
      <w:r>
        <w:rPr>
          <w:rFonts w:hint="eastAsia"/>
          <w:sz w:val="36"/>
          <w:szCs w:val="36"/>
        </w:rPr>
        <w:t>小组长储备人选</w:t>
      </w:r>
      <w:r>
        <w:rPr>
          <w:rFonts w:hint="eastAsia"/>
          <w:sz w:val="36"/>
          <w:szCs w:val="36"/>
          <w:lang w:val="en-US" w:eastAsia="zh-CN"/>
        </w:rPr>
        <w:t xml:space="preserve">     报名表</w:t>
      </w:r>
    </w:p>
    <w:p>
      <w:pPr>
        <w:spacing w:line="500" w:lineRule="exact"/>
        <w:ind w:firstLine="0" w:firstLineChars="0"/>
      </w:pPr>
      <w:r>
        <w:rPr>
          <w:rFonts w:hint="eastAsia"/>
        </w:rPr>
        <w:t>报考单位：　　　　　　　     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居</w:t>
            </w:r>
            <w:r>
              <w:rPr>
                <w:sz w:val="24"/>
                <w:szCs w:val="24"/>
              </w:rPr>
              <w:t>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社区</w:t>
            </w:r>
            <w:r>
              <w:rPr>
                <w:sz w:val="24"/>
                <w:szCs w:val="24"/>
              </w:rPr>
              <w:t>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</w:t>
            </w:r>
            <w:r>
              <w:rPr>
                <w:rFonts w:hint="eastAsia"/>
                <w:spacing w:val="-11"/>
                <w:sz w:val="24"/>
                <w:szCs w:val="24"/>
                <w:lang w:eastAsia="zh-CN"/>
              </w:rPr>
              <w:t>旅游区</w:t>
            </w:r>
            <w:r>
              <w:rPr>
                <w:rFonts w:hint="eastAsia"/>
                <w:spacing w:val="-11"/>
                <w:sz w:val="24"/>
                <w:szCs w:val="24"/>
              </w:rPr>
              <w:t>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注：1. 报名时，报考人员须准备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560"/>
        <w:textAlignment w:val="auto"/>
        <w:rPr>
          <w:sz w:val="28"/>
          <w:szCs w:val="28"/>
        </w:rPr>
      </w:pPr>
      <w:r>
        <w:rPr>
          <w:rFonts w:hint="eastAsia"/>
          <w:sz w:val="24"/>
          <w:szCs w:val="24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83" w:right="1440" w:bottom="1327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YWZiODU2YzBjMWY1MDJkNGVjMTk0NGY5YjVkZGMifQ=="/>
  </w:docVars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31BEE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B63B8E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0B7A5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9561AC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AC20F6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165F87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011442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3B24F0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CE0550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16</TotalTime>
  <ScaleCrop>false</ScaleCrop>
  <LinksUpToDate>false</LinksUpToDate>
  <CharactersWithSpaces>548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happytai</cp:lastModifiedBy>
  <cp:lastPrinted>2024-06-20T08:48:17Z</cp:lastPrinted>
  <dcterms:modified xsi:type="dcterms:W3CDTF">2024-06-20T09:20:53Z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E15BEA0B661748629662E57F2C994624_13</vt:lpwstr>
  </property>
</Properties>
</file>