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</w:pPr>
      <w:r>
        <w:rPr>
          <w:rFonts w:ascii="Times New Roman" w:hAnsi="黑体" w:eastAsia="黑体" w:cs="Times New Roman"/>
          <w:sz w:val="32"/>
          <w:szCs w:val="32"/>
          <w:shd w:val="clear" w:color="auto" w:fill="FFFFFF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both"/>
        <w:textAlignment w:val="auto"/>
        <w:outlineLvl w:val="0"/>
        <w:rPr>
          <w:rFonts w:hint="eastAsia" w:ascii="Times New Roman" w:hAnsi="Times New Roman" w:eastAsia="方正小标宋简体" w:cs="Times New Roman"/>
          <w:spacing w:val="-23"/>
          <w:sz w:val="44"/>
          <w:szCs w:val="44"/>
          <w:lang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spacing w:val="-23"/>
          <w:sz w:val="44"/>
          <w:szCs w:val="44"/>
        </w:rPr>
        <w:t>台州市市场监督管理局编外人员招聘报名</w:t>
      </w:r>
      <w:r>
        <w:rPr>
          <w:rFonts w:hint="eastAsia" w:ascii="Times New Roman" w:hAnsi="Times New Roman" w:eastAsia="方正小标宋简体" w:cs="Times New Roman"/>
          <w:spacing w:val="-23"/>
          <w:sz w:val="44"/>
          <w:szCs w:val="44"/>
          <w:lang w:eastAsia="zh-CN"/>
        </w:rPr>
        <w:t>表</w:t>
      </w:r>
    </w:p>
    <w:bookmarkEnd w:id="0"/>
    <w:tbl>
      <w:tblPr>
        <w:tblStyle w:val="2"/>
        <w:tblW w:w="920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"/>
        <w:gridCol w:w="876"/>
        <w:gridCol w:w="1217"/>
        <w:gridCol w:w="283"/>
        <w:gridCol w:w="430"/>
        <w:gridCol w:w="705"/>
        <w:gridCol w:w="1276"/>
        <w:gridCol w:w="1277"/>
        <w:gridCol w:w="567"/>
        <w:gridCol w:w="17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2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71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近期</w:t>
            </w:r>
            <w:r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寸正面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半身免冠彩照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民族</w:t>
            </w:r>
          </w:p>
        </w:tc>
        <w:tc>
          <w:tcPr>
            <w:tcW w:w="8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户籍</w:t>
            </w:r>
          </w:p>
        </w:tc>
        <w:tc>
          <w:tcPr>
            <w:tcW w:w="141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700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63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8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63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54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1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5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241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22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1" w:type="dxa"/>
            <w:gridSpan w:val="2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241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22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1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5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241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邮编</w:t>
            </w:r>
          </w:p>
        </w:tc>
        <w:tc>
          <w:tcPr>
            <w:tcW w:w="2267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55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1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241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手机</w:t>
            </w:r>
          </w:p>
        </w:tc>
        <w:tc>
          <w:tcPr>
            <w:tcW w:w="22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6" w:hRule="exact"/>
          <w:jc w:val="center"/>
        </w:trPr>
        <w:tc>
          <w:tcPr>
            <w:tcW w:w="17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745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（含学习时间、毕业学校、专业、学历学位等内容）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7" w:hRule="exact"/>
          <w:jc w:val="center"/>
        </w:trPr>
        <w:tc>
          <w:tcPr>
            <w:tcW w:w="17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745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（含工作时间、工作单位、岗位、担任职务、主要工作职责等内容）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  <w:jc w:val="center"/>
        </w:trPr>
        <w:tc>
          <w:tcPr>
            <w:tcW w:w="17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职称或资格</w:t>
            </w:r>
            <w:r>
              <w:rPr>
                <w:rFonts w:hint="eastAsia" w:ascii="Times New Roman" w:hAnsi="宋体" w:cs="Times New Roman"/>
                <w:b/>
                <w:kern w:val="0"/>
                <w:sz w:val="24"/>
                <w:szCs w:val="24"/>
                <w:lang w:eastAsia="zh-CN"/>
              </w:rPr>
              <w:t>证书</w:t>
            </w:r>
          </w:p>
        </w:tc>
        <w:tc>
          <w:tcPr>
            <w:tcW w:w="745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（专业技术资格、职业能力资格和技术等级证书，以及发证单位和取得时间）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17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考试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诚信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承诺</w:t>
            </w:r>
          </w:p>
        </w:tc>
        <w:tc>
          <w:tcPr>
            <w:tcW w:w="745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本人承诺：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一、自觉遵守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  <w:szCs w:val="24"/>
              </w:rPr>
              <w:t>台州市市场监督管理局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编外用工人员招聘有关</w:t>
            </w:r>
            <w:r>
              <w:rPr>
                <w:rFonts w:hint="eastAsia" w:ascii="Times New Roman" w:hAnsi="宋体" w:cs="Times New Roman"/>
                <w:kern w:val="0"/>
                <w:sz w:val="24"/>
                <w:szCs w:val="24"/>
                <w:lang w:eastAsia="zh-CN"/>
              </w:rPr>
              <w:t>要求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。遵守考试纪律，服从考试安排。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二、真实、准确地提供本人证明资料、证件等相关材料；同时准确填写及核对有效的联系方式，并保证在考试及聘用期间联系畅通。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三、不弄虚作假，不伪造不使用假证明、假照片、假证书。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对违反以上承诺所造成的后果，本人自愿承担相应责任。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报考人本人签名：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8FF002F"/>
    <w:rsid w:val="F8FF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2024-07-04T16:10:00Z</dcterms:created>
  <dc:creator>user</dc:creator>
  <cp:lastModifiedBy>user</cp:lastModifiedBy>
  <dcterms:modified xsi:type="dcterms:W3CDTF">2024-07-04T16:10:33Z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