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</w:rPr>
        <w:t>年克拉玛依市高校毕业生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6"/>
          <w:szCs w:val="36"/>
        </w:rPr>
        <w:t>三支一扶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6"/>
          <w:szCs w:val="36"/>
        </w:rPr>
        <w:t>计划</w:t>
      </w:r>
    </w:p>
    <w:tbl>
      <w:tblPr>
        <w:tblStyle w:val="5"/>
        <w:tblpPr w:leftFromText="180" w:rightFromText="180" w:vertAnchor="text" w:horzAnchor="page" w:tblpX="1807" w:tblpY="120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13"/>
        <w:gridCol w:w="1940"/>
        <w:gridCol w:w="1521"/>
        <w:gridCol w:w="122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主管单位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岗位名称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招募人数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克拉玛依区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人社服务专员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独山子区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人社服务专员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白碱滩区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人社服务专员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乌尔禾区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人社服务专员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招募岗位表</w:t>
      </w:r>
    </w:p>
    <w:p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QyMDdhYjcxYzgyMzhhMDI2ZjEwZDAxZTc3NTUifQ=="/>
  </w:docVars>
  <w:rsids>
    <w:rsidRoot w:val="009A3A5B"/>
    <w:rsid w:val="009A3A5B"/>
    <w:rsid w:val="066F64E8"/>
    <w:rsid w:val="0ADC7D71"/>
    <w:rsid w:val="28B308F9"/>
    <w:rsid w:val="39D86A8B"/>
    <w:rsid w:val="3F141801"/>
    <w:rsid w:val="45DB6A29"/>
    <w:rsid w:val="544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2023-07-13T04:39:00Z</dcterms:created>
  <dc:creator>yaer</dc:creator>
  <cp:lastModifiedBy>Administrator</cp:lastModifiedBy>
  <dcterms:modified xsi:type="dcterms:W3CDTF">2024-07-05T11:21:08Z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6EA3AD496121454C9E132283BB070D34_13</vt:lpwstr>
  </property>
</Properties>
</file>