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                                  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555555"/>
          <w:spacing w:val="0"/>
          <w:sz w:val="36"/>
          <w:szCs w:val="36"/>
          <w:bdr w:val="none" w:color="auto" w:sz="0" w:space="0"/>
          <w:shd w:val="clear" w:fill="FFFFFF"/>
        </w:rPr>
        <w:t>东氿中学选调岗位表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</w:p>
    <w:tbl>
      <w:tblPr>
        <w:tblW w:w="99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62"/>
        <w:gridCol w:w="798"/>
        <w:gridCol w:w="798"/>
        <w:gridCol w:w="799"/>
        <w:gridCol w:w="799"/>
        <w:gridCol w:w="799"/>
        <w:gridCol w:w="799"/>
        <w:gridCol w:w="799"/>
        <w:gridCol w:w="800"/>
        <w:gridCol w:w="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3" w:hRule="atLeast"/>
        </w:trPr>
        <w:tc>
          <w:tcPr>
            <w:tcW w:w="2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       学科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105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学校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语文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数学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英语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政治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历史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地理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生物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体育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2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外国语学校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2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宜城中学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2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实验中学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教育集团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2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树人中学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2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合计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7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6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7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bdr w:val="none" w:color="auto" w:sz="0" w:space="0"/>
              </w:rPr>
              <w:t>28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ascii="Calibri" w:hAnsi="Calibri" w:eastAsia="微软雅黑" w:cs="Calibri"/>
          <w:i w:val="0"/>
          <w:iCs w:val="0"/>
          <w:caps w:val="0"/>
          <w:color w:val="555555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附件2：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555555"/>
          <w:spacing w:val="0"/>
          <w:sz w:val="36"/>
          <w:szCs w:val="36"/>
          <w:bdr w:val="none" w:color="auto" w:sz="0" w:space="0"/>
          <w:shd w:val="clear" w:fill="FFFFFF"/>
        </w:rPr>
        <w:t>城区初中教师流动申请表</w:t>
      </w:r>
    </w:p>
    <w:tbl>
      <w:tblPr>
        <w:tblW w:w="11435" w:type="dxa"/>
        <w:tblInd w:w="-15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1248"/>
        <w:gridCol w:w="1361"/>
        <w:gridCol w:w="636"/>
        <w:gridCol w:w="699"/>
        <w:gridCol w:w="680"/>
        <w:gridCol w:w="103"/>
        <w:gridCol w:w="361"/>
        <w:gridCol w:w="1215"/>
        <w:gridCol w:w="692"/>
        <w:gridCol w:w="226"/>
        <w:gridCol w:w="81"/>
        <w:gridCol w:w="545"/>
        <w:gridCol w:w="492"/>
        <w:gridCol w:w="1111"/>
        <w:gridCol w:w="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23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0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32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教龄</w:t>
            </w:r>
          </w:p>
        </w:tc>
        <w:tc>
          <w:tcPr>
            <w:tcW w:w="114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教师资格证类型</w:t>
            </w:r>
          </w:p>
        </w:tc>
        <w:tc>
          <w:tcPr>
            <w:tcW w:w="20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最高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院校</w:t>
            </w:r>
          </w:p>
        </w:tc>
        <w:tc>
          <w:tcPr>
            <w:tcW w:w="32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所学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439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任教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32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23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0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最高骨干称号及获得时间</w:t>
            </w:r>
          </w:p>
        </w:tc>
        <w:tc>
          <w:tcPr>
            <w:tcW w:w="18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445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2019年以来获得宜兴市及以上教育行政部门举行的赛教奖项情况</w:t>
            </w:r>
          </w:p>
        </w:tc>
        <w:tc>
          <w:tcPr>
            <w:tcW w:w="305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0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是否担任过教研组长或备课组长</w:t>
            </w:r>
          </w:p>
        </w:tc>
        <w:tc>
          <w:tcPr>
            <w:tcW w:w="18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Wingdings 2" w:hAnsi="Wingdings 2" w:eastAsia="Wingdings 2" w:cs="Wingdings 2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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是 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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4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专业技术职务及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评审通过时间</w:t>
            </w:r>
          </w:p>
        </w:tc>
        <w:tc>
          <w:tcPr>
            <w:tcW w:w="505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0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现聘任专业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技术岗位</w:t>
            </w:r>
          </w:p>
        </w:tc>
        <w:tc>
          <w:tcPr>
            <w:tcW w:w="18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</w:trPr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简历</w:t>
            </w:r>
          </w:p>
        </w:tc>
        <w:tc>
          <w:tcPr>
            <w:tcW w:w="10224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（自参加工作开始填写）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住址</w:t>
            </w:r>
          </w:p>
        </w:tc>
        <w:tc>
          <w:tcPr>
            <w:tcW w:w="10224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配偶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32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现工作单位</w:t>
            </w:r>
          </w:p>
        </w:tc>
        <w:tc>
          <w:tcPr>
            <w:tcW w:w="23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结婚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23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子女</w:t>
            </w:r>
          </w:p>
        </w:tc>
        <w:tc>
          <w:tcPr>
            <w:tcW w:w="32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39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工作（学习）单位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2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9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9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45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近三年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年度考核情况</w:t>
            </w:r>
          </w:p>
        </w:tc>
        <w:tc>
          <w:tcPr>
            <w:tcW w:w="337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2021年度</w:t>
            </w:r>
          </w:p>
        </w:tc>
        <w:tc>
          <w:tcPr>
            <w:tcW w:w="259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2022年度</w:t>
            </w:r>
          </w:p>
        </w:tc>
        <w:tc>
          <w:tcPr>
            <w:tcW w:w="300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2023年度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45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37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59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00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-2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508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手机：</w:t>
            </w:r>
          </w:p>
        </w:tc>
        <w:tc>
          <w:tcPr>
            <w:tcW w:w="513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000000"/>
    <w:rsid w:val="5073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319</Words>
  <Characters>333</Characters>
  <Lines>0</Lines>
  <Paragraphs>0</Paragraphs>
  <TotalTime>1</TotalTime>
  <ScaleCrop>false</ScaleCrop>
  <LinksUpToDate>false</LinksUpToDate>
  <CharactersWithSpaces>427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2024-07-15T01:31:54Z</dcterms:created>
  <dc:creator>Administrator</dc:creator>
  <cp:lastModifiedBy>Administrator</cp:lastModifiedBy>
  <dcterms:modified xsi:type="dcterms:W3CDTF">2024-07-15T01:33:39Z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AD49B8A1FE8C4D3E906494208F3CD157_12</vt:lpwstr>
  </property>
</Properties>
</file>