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20" w:line="460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</w:p>
    <w:p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赤峰市引进企业急需紧缺人才基本情况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报名</w:t>
      </w:r>
      <w:r>
        <w:rPr>
          <w:rFonts w:hint="eastAsia" w:ascii="方正小标宋简体" w:eastAsia="方正小标宋简体" w:cs="宋体"/>
          <w:sz w:val="36"/>
          <w:szCs w:val="36"/>
        </w:rPr>
        <w:t>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91"/>
        <w:gridCol w:w="972"/>
        <w:gridCol w:w="1372"/>
        <w:gridCol w:w="1238"/>
        <w:gridCol w:w="25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9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术职称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熟悉专业有何专长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企业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报名人承诺：以上信息真实，无隐瞒、虚假等行为；所提供的应聘材料和证书（件）均为真实有效；不存在须回避的关系；不存在限制条件问题。如有虚假，本人愿承担一切责任。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审查（联系）人签名：                                      年    月     日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19BA"/>
    <w:rsid w:val="000F226E"/>
    <w:rsid w:val="000F2AF0"/>
    <w:rsid w:val="000F55CD"/>
    <w:rsid w:val="00101810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0972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5773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76745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7F2C85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2122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3673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7CA"/>
    <w:rsid w:val="00980F56"/>
    <w:rsid w:val="00982EDF"/>
    <w:rsid w:val="0099010B"/>
    <w:rsid w:val="00991262"/>
    <w:rsid w:val="00992944"/>
    <w:rsid w:val="00995604"/>
    <w:rsid w:val="009A2781"/>
    <w:rsid w:val="009D2F8F"/>
    <w:rsid w:val="009D3510"/>
    <w:rsid w:val="009D4BB5"/>
    <w:rsid w:val="009D5847"/>
    <w:rsid w:val="009E027F"/>
    <w:rsid w:val="009E1A67"/>
    <w:rsid w:val="009E2D60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A71A0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3117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BE50FCD"/>
    <w:rsid w:val="5675ECFA"/>
    <w:rsid w:val="764F346C"/>
    <w:rsid w:val="FFFF1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2021-12-14T19:03:00Z</dcterms:created>
  <dc:creator>郭鲁蒙</dc:creator>
  <cp:lastModifiedBy>小胖干</cp:lastModifiedBy>
  <dcterms:modified xsi:type="dcterms:W3CDTF">2024-07-25T00:23:04Z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