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39E7F">
      <w:pPr>
        <w:spacing w:line="600" w:lineRule="exact"/>
        <w:rPr>
          <w:rFonts w:hint="eastAsia" w:ascii="Times New Roman" w:hAnsi="Times New Roman" w:eastAsia="黑体"/>
          <w:snapToGrid w:val="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napToGrid w:val="0"/>
          <w:kern w:val="0"/>
          <w:sz w:val="32"/>
          <w:szCs w:val="32"/>
          <w:lang w:val="en-US" w:eastAsia="zh-CN"/>
        </w:rPr>
        <w:t>4</w:t>
      </w:r>
    </w:p>
    <w:p w14:paraId="52B9041C">
      <w:pPr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36"/>
        </w:rPr>
      </w:pPr>
      <w:r>
        <w:rPr>
          <w:rFonts w:hint="eastAsia" w:ascii="方正小标宋简体" w:eastAsia="方正小标宋简体"/>
          <w:kern w:val="0"/>
          <w:sz w:val="44"/>
          <w:szCs w:val="36"/>
        </w:rPr>
        <w:t>202</w:t>
      </w:r>
      <w:r>
        <w:rPr>
          <w:rFonts w:hint="eastAsia" w:ascii="方正小标宋简体" w:eastAsia="方正小标宋简体"/>
          <w:kern w:val="0"/>
          <w:sz w:val="44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kern w:val="0"/>
          <w:sz w:val="44"/>
          <w:szCs w:val="36"/>
        </w:rPr>
        <w:t>年</w:t>
      </w:r>
      <w:r>
        <w:rPr>
          <w:rFonts w:hint="eastAsia" w:ascii="方正小标宋简体" w:eastAsia="方正小标宋简体"/>
          <w:kern w:val="0"/>
          <w:sz w:val="44"/>
          <w:szCs w:val="36"/>
          <w:lang w:val="en-US" w:eastAsia="zh-CN"/>
        </w:rPr>
        <w:t>师市</w:t>
      </w:r>
      <w:r>
        <w:rPr>
          <w:rFonts w:hint="eastAsia" w:ascii="Times New Roman" w:hAnsi="Times New Roman" w:eastAsia="方正小标宋简体"/>
          <w:sz w:val="44"/>
          <w:szCs w:val="44"/>
        </w:rPr>
        <w:t>事业单位工作人员选聘</w:t>
      </w:r>
      <w:r>
        <w:rPr>
          <w:rFonts w:hint="eastAsia" w:ascii="方正小标宋简体" w:eastAsia="方正小标宋简体"/>
          <w:kern w:val="0"/>
          <w:sz w:val="44"/>
          <w:szCs w:val="36"/>
        </w:rPr>
        <w:t>考察表</w:t>
      </w:r>
    </w:p>
    <w:p w14:paraId="7A6E1A57">
      <w:pPr>
        <w:spacing w:line="240" w:lineRule="exact"/>
        <w:ind w:left="1277" w:hanging="1276" w:hangingChars="399"/>
        <w:jc w:val="center"/>
        <w:rPr>
          <w:rFonts w:hint="eastAsia" w:ascii="Times New Roman" w:eastAsia="方正小标宋_GBK"/>
          <w:sz w:val="32"/>
          <w:szCs w:val="32"/>
        </w:rPr>
      </w:pPr>
    </w:p>
    <w:tbl>
      <w:tblPr>
        <w:tblStyle w:val="4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80"/>
        <w:gridCol w:w="1260"/>
        <w:gridCol w:w="1260"/>
        <w:gridCol w:w="1080"/>
        <w:gridCol w:w="1800"/>
      </w:tblGrid>
      <w:tr w14:paraId="143D5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E0E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F5C1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A9DD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82EC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236F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族别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7B4B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7C681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14:paraId="5CCC2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DF7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A687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77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 w14:paraId="72673FD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2A1F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385F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54A8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3EC96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14:paraId="34A64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DDC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F3C24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18C2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DC96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92869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14:paraId="4999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188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4A6F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3588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婚否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4D80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 w14:paraId="7DFBDA6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67E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C19A58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14:paraId="68D0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20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FBFB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119C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健康</w:t>
            </w:r>
          </w:p>
          <w:p w14:paraId="67DF0AE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5991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2DB7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F82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家庭主要成员情况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5751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F454A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与本人关系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5DEF9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0BF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工作单位、</w:t>
            </w: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C924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</w:tr>
      <w:tr w14:paraId="0CB4A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FE4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59A1A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952A6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B44F0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78E5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8C1D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7B43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C820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D8747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50A2B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7250E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1742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E459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52516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643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8A51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E2C9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49F03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E223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A750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0ACFA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13B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学习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（工作）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21920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4E024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2C4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有无违法</w:t>
            </w:r>
          </w:p>
          <w:p w14:paraId="3407523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违纪情况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62FFA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1DDF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D2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原工作单位、所在社区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0DCF8F5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07C7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BA3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户口所在地派出所意见</w:t>
            </w:r>
          </w:p>
          <w:p w14:paraId="27AB560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（家庭成员及主要社会关系、有无重大问题及处理情况）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2523466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7DE9F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B864"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选聘</w:t>
            </w:r>
          </w:p>
          <w:p w14:paraId="7E6FAC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  <w:p w14:paraId="5077047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1332C9C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18C2E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D0D9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主管</w:t>
            </w:r>
          </w:p>
          <w:p w14:paraId="7C2376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</w:t>
            </w:r>
          </w:p>
          <w:p w14:paraId="19955AE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24848ED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3500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B86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78934D6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516C4EF5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</w:rPr>
        <w:t>说明：</w:t>
      </w:r>
      <w:r>
        <w:rPr>
          <w:kern w:val="0"/>
          <w:sz w:val="24"/>
        </w:rPr>
        <w:t>1.</w:t>
      </w:r>
      <w:r>
        <w:rPr>
          <w:rFonts w:hint="eastAsia"/>
          <w:kern w:val="0"/>
          <w:sz w:val="24"/>
        </w:rPr>
        <w:t>在职人员由原工作单位填写；</w:t>
      </w:r>
    </w:p>
    <w:p w14:paraId="3887E907">
      <w:pPr>
        <w:widowControl/>
        <w:ind w:firstLine="720" w:firstLineChars="300"/>
        <w:jc w:val="left"/>
        <w:rPr>
          <w:kern w:val="0"/>
          <w:sz w:val="24"/>
        </w:rPr>
      </w:pPr>
      <w:r>
        <w:rPr>
          <w:kern w:val="0"/>
          <w:sz w:val="24"/>
        </w:rPr>
        <w:t>2.</w:t>
      </w:r>
      <w:r>
        <w:rPr>
          <w:rFonts w:hint="eastAsia"/>
          <w:kern w:val="0"/>
          <w:sz w:val="24"/>
        </w:rPr>
        <w:t>档案关系在毕业院校的由学校填写意见；</w:t>
      </w:r>
    </w:p>
    <w:p w14:paraId="2974B0B5">
      <w:pPr>
        <w:widowControl/>
        <w:ind w:left="838" w:leftChars="342" w:hanging="120" w:hangingChars="50"/>
        <w:jc w:val="left"/>
      </w:pPr>
      <w:r>
        <w:rPr>
          <w:kern w:val="0"/>
          <w:sz w:val="24"/>
        </w:rPr>
        <w:t>3.</w:t>
      </w:r>
      <w:r>
        <w:rPr>
          <w:rFonts w:hint="eastAsia"/>
          <w:kern w:val="0"/>
          <w:sz w:val="24"/>
        </w:rPr>
        <w:t>档案关系在人才交流中心或就业指导中心及其他的，由本人住地或暂住地社区填写意见。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WI0MTM3NzlhZGE4YzJjYjk1MjIwODRlZmMxNWIifQ=="/>
  </w:docVars>
  <w:rsids>
    <w:rsidRoot w:val="0097740D"/>
    <w:rsid w:val="000F0457"/>
    <w:rsid w:val="00507FE4"/>
    <w:rsid w:val="0097740D"/>
    <w:rsid w:val="00AB22FF"/>
    <w:rsid w:val="00BA646A"/>
    <w:rsid w:val="0BAE07E7"/>
    <w:rsid w:val="73034419"/>
    <w:rsid w:val="76A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311</Characters>
  <Lines>3</Lines>
  <Paragraphs>1</Paragraphs>
  <TotalTime>0</TotalTime>
  <ScaleCrop>false</ScaleCrop>
  <LinksUpToDate>false</LinksUpToDate>
  <CharactersWithSpaces>421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2023-10-08T08:27:00Z</dcterms:created>
  <dc:creator>晁利君</dc:creator>
  <cp:lastModifiedBy>qzuser</cp:lastModifiedBy>
  <cp:lastPrinted>2024-07-29T04:32:00Z</cp:lastPrinted>
  <dcterms:modified xsi:type="dcterms:W3CDTF">2024-07-29T09:27:32Z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F4A88FD15355420EBE7EA1E6249525D6_13</vt:lpwstr>
  </property>
</Properties>
</file>