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4D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12"/>
          <w:sz w:val="14"/>
          <w:szCs w:val="14"/>
          <w:bdr w:val="none" w:color="auto" w:sz="0" w:space="0"/>
          <w:shd w:val="clear" w:fill="FFFFFF"/>
        </w:rPr>
        <w:t>附件1：</w:t>
      </w:r>
    </w:p>
    <w:p w14:paraId="3F3909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吉安师范学校面向社会公开招聘编外人员岗位表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948"/>
        <w:gridCol w:w="5292"/>
      </w:tblGrid>
      <w:tr w14:paraId="6C117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4F72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2005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shd w:val="clear" w:fill="FFFFFF"/>
              </w:rPr>
              <w:t>需求人数</w:t>
            </w:r>
          </w:p>
        </w:tc>
        <w:tc>
          <w:tcPr>
            <w:tcW w:w="5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2E6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shd w:val="clear" w:fill="FFFFFF"/>
              </w:rPr>
              <w:t>岗位要求</w:t>
            </w:r>
          </w:p>
        </w:tc>
      </w:tr>
      <w:tr w14:paraId="4D34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FEE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会计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20D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DF5A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shd w:val="clear" w:fill="FFFFFF"/>
              </w:rPr>
              <w:t>1.本科以上学历，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会计学（120201）；会计（1253）；会计（120203k）；财务会计教育（120213T）；财务管理（120204）；</w:t>
            </w:r>
          </w:p>
          <w:p w14:paraId="47046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2.年龄35周岁以下；</w:t>
            </w:r>
          </w:p>
          <w:p w14:paraId="06111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3.具有初级以上会计师资格证。</w:t>
            </w:r>
          </w:p>
        </w:tc>
      </w:tr>
      <w:tr w14:paraId="456FE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5E1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shd w:val="clear" w:fill="FFFFFF"/>
              </w:rPr>
              <w:t>行政人员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EE8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A562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12"/>
                <w:sz w:val="25"/>
                <w:szCs w:val="25"/>
                <w:bdr w:val="none" w:color="auto" w:sz="0" w:space="0"/>
                <w:shd w:val="clear" w:fill="FFFFFF"/>
              </w:rPr>
              <w:t>1.本科以上学历，专业不限；</w:t>
            </w:r>
          </w:p>
          <w:p w14:paraId="7196B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2.年龄35周岁以下；</w:t>
            </w:r>
          </w:p>
          <w:p w14:paraId="71538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3.具有较强的写作能力。</w:t>
            </w:r>
          </w:p>
        </w:tc>
      </w:tr>
    </w:tbl>
    <w:p w14:paraId="7C84E6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281CD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37266D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4EDCA3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6F584C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1B711B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1AB421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0D60F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32F8DF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78D9E4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1A3539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3E1653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12"/>
          <w:sz w:val="14"/>
          <w:szCs w:val="14"/>
          <w:bdr w:val="none" w:color="auto" w:sz="0" w:space="0"/>
          <w:shd w:val="clear" w:fill="FFFFFF"/>
        </w:rPr>
        <w:t>附件2：</w:t>
      </w:r>
    </w:p>
    <w:tbl>
      <w:tblPr>
        <w:tblW w:w="793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163"/>
        <w:gridCol w:w="923"/>
        <w:gridCol w:w="971"/>
        <w:gridCol w:w="1007"/>
        <w:gridCol w:w="983"/>
        <w:gridCol w:w="1367"/>
        <w:gridCol w:w="7"/>
      </w:tblGrid>
      <w:tr w14:paraId="222E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 w14:paraId="256BB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吉安师范学校招聘编外人员报名表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09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59C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8DA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应聘岗位名称：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025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996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ADC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AF2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A2F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AF6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92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B3E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D35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　名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A44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1EE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142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063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　别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858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755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相片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3B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FF1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019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 族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B0D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F1F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79F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F81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　称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C48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10D0C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A9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1E2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321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　贯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108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6DD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DD6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1B88B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0A79B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0ACC7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F9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338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37F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户籍所在地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C4A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F55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最高学历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1A7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CD213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49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8B7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5E3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31C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394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最高学位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7BB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04354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A3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D4C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26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855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最高学历</w:t>
            </w:r>
          </w:p>
        </w:tc>
        <w:tc>
          <w:tcPr>
            <w:tcW w:w="5256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720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40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2EF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26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43C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（毕业院校、专业及时间）</w:t>
            </w:r>
          </w:p>
        </w:tc>
        <w:tc>
          <w:tcPr>
            <w:tcW w:w="5256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D6A40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0F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352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26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D3F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起始学历</w:t>
            </w:r>
          </w:p>
        </w:tc>
        <w:tc>
          <w:tcPr>
            <w:tcW w:w="5256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4A6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453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305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26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F9F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（毕业院校、专业及时间）</w:t>
            </w:r>
          </w:p>
        </w:tc>
        <w:tc>
          <w:tcPr>
            <w:tcW w:w="5256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631DE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B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D01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26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F1E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848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776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电子邮箱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21E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C7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637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26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FFA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联系地址</w:t>
            </w:r>
          </w:p>
        </w:tc>
        <w:tc>
          <w:tcPr>
            <w:tcW w:w="525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E38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A7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36E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26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DEA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525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DBB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B5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5F9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26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745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个人简历（从大学起）</w:t>
            </w:r>
          </w:p>
        </w:tc>
        <w:tc>
          <w:tcPr>
            <w:tcW w:w="525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B07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C1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194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267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CA8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获奖情况</w:t>
            </w:r>
          </w:p>
        </w:tc>
        <w:tc>
          <w:tcPr>
            <w:tcW w:w="5256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 w14:paraId="34C08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8D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F7E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267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4EC4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256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 w14:paraId="34700FD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C1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8C3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267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40D6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256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 w14:paraId="5ABD0D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12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918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7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 w14:paraId="117D3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承 诺 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D7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2C9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7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 w14:paraId="67952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BD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010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7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 w14:paraId="21E4E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承诺人：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EC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7BF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7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 w14:paraId="6BF31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时 间： 年　　月　　日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1C7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 w14:paraId="34AD4C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CEF4959"/>
    <w:rsid w:val="6CE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2024-08-01T03:16:00Z</dcterms:created>
  <dc:creator>WPS_1570430090</dc:creator>
  <cp:lastModifiedBy>WPS_1570430090</cp:lastModifiedBy>
  <dcterms:modified xsi:type="dcterms:W3CDTF">2024-08-01T03:16:54Z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7D61B17BD0E84CBAB58D80341AE8B222_11</vt:lpwstr>
  </property>
</Properties>
</file>