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5"/>
          <w:sz w:val="44"/>
          <w:szCs w:val="44"/>
          <w:lang w:val="en-US" w:eastAsia="zh-CN"/>
        </w:rPr>
        <w:t>赣州市石城县2024年面向社会考核招聘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5"/>
          <w:sz w:val="44"/>
          <w:szCs w:val="44"/>
          <w:lang w:val="en-US" w:eastAsia="zh-CN"/>
        </w:rPr>
        <w:t>高层次人才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5"/>
          <w:sz w:val="44"/>
          <w:szCs w:val="44"/>
        </w:rPr>
        <w:t>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eastAsia"/>
          <w:sz w:val="8"/>
          <w:szCs w:val="11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仿宋" w:cs="仿宋"/>
          <w:b w:val="0"/>
          <w:bCs w:val="0"/>
          <w:color w:val="auto"/>
          <w:sz w:val="24"/>
          <w:szCs w:val="24"/>
          <w:lang w:eastAsia="zh-CN"/>
        </w:rPr>
        <w:t>报考岗位代码：</w:t>
      </w:r>
      <w:r>
        <w:rPr>
          <w:rFonts w:hint="eastAsia" w:ascii="宋体" w:hAnsi="宋体" w:eastAsia="仿宋" w:cs="仿宋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margin" w:tblpXSpec="center" w:tblpY="24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67"/>
        <w:gridCol w:w="962"/>
        <w:gridCol w:w="661"/>
        <w:gridCol w:w="881"/>
        <w:gridCol w:w="693"/>
        <w:gridCol w:w="338"/>
        <w:gridCol w:w="763"/>
        <w:gridCol w:w="526"/>
        <w:gridCol w:w="1234"/>
        <w:gridCol w:w="405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03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姓  名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性别</w:t>
            </w:r>
          </w:p>
        </w:tc>
        <w:tc>
          <w:tcPr>
            <w:tcW w:w="10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出生年月</w:t>
            </w: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5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贴1寸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03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户  籍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面貌</w:t>
            </w:r>
          </w:p>
        </w:tc>
        <w:tc>
          <w:tcPr>
            <w:tcW w:w="10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健康状况</w:t>
            </w: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9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身份证号</w:t>
            </w:r>
          </w:p>
        </w:tc>
        <w:tc>
          <w:tcPr>
            <w:tcW w:w="5501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9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</w:rPr>
              <w:t>报考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  <w:t>单位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  <w:t>报考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</w:rPr>
              <w:t>岗位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9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</w:rPr>
              <w:t>第一学历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何时毕业于何校何专业</w:t>
            </w:r>
          </w:p>
        </w:tc>
        <w:tc>
          <w:tcPr>
            <w:tcW w:w="386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学历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  <w:t>、学位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9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</w:rPr>
              <w:t>最高学历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何时毕业于何校何专业</w:t>
            </w:r>
          </w:p>
        </w:tc>
        <w:tc>
          <w:tcPr>
            <w:tcW w:w="386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</w:rPr>
              <w:t>学历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  <w:t>、学位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9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取得何种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资格证书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取得何专业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技术职称</w:t>
            </w:r>
          </w:p>
        </w:tc>
        <w:tc>
          <w:tcPr>
            <w:tcW w:w="34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9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家庭住址</w:t>
            </w:r>
          </w:p>
        </w:tc>
        <w:tc>
          <w:tcPr>
            <w:tcW w:w="386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联系电话</w:t>
            </w:r>
          </w:p>
        </w:tc>
        <w:tc>
          <w:tcPr>
            <w:tcW w:w="22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768" w:type="dxa"/>
            <w:vMerge w:val="restart"/>
            <w:noWrap w:val="0"/>
            <w:vAlign w:val="center"/>
          </w:tcPr>
          <w:p>
            <w:pPr>
              <w:tabs>
                <w:tab w:val="left" w:pos="260"/>
              </w:tabs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家</w:t>
            </w:r>
          </w:p>
          <w:p>
            <w:pPr>
              <w:tabs>
                <w:tab w:val="left" w:pos="260"/>
              </w:tabs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庭</w:t>
            </w:r>
          </w:p>
          <w:p>
            <w:pPr>
              <w:tabs>
                <w:tab w:val="left" w:pos="260"/>
              </w:tabs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成</w:t>
            </w:r>
          </w:p>
          <w:p>
            <w:pPr>
              <w:tabs>
                <w:tab w:val="left" w:pos="260"/>
              </w:tabs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员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姓名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关系</w:t>
            </w:r>
          </w:p>
        </w:tc>
        <w:tc>
          <w:tcPr>
            <w:tcW w:w="581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581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581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581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581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581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76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工作经历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  <w:t>（完整填写就读大学时至报名期间经历）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起止时间</w:t>
            </w:r>
          </w:p>
        </w:tc>
        <w:tc>
          <w:tcPr>
            <w:tcW w:w="386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单位及职务</w:t>
            </w:r>
          </w:p>
        </w:tc>
        <w:tc>
          <w:tcPr>
            <w:tcW w:w="34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  <w:t>大学起填</w:t>
            </w:r>
          </w:p>
        </w:tc>
        <w:tc>
          <w:tcPr>
            <w:tcW w:w="386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4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86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4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86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4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</w:tbl>
    <w:p>
      <w:pPr>
        <w:spacing w:line="100" w:lineRule="exact"/>
        <w:jc w:val="both"/>
        <w:rPr>
          <w:rFonts w:hint="eastAsia" w:ascii="宋体" w:hAnsi="宋体" w:eastAsia="方正小标宋简体"/>
          <w:color w:val="auto"/>
          <w:sz w:val="36"/>
          <w:szCs w:val="36"/>
        </w:rPr>
      </w:pPr>
    </w:p>
    <w:tbl>
      <w:tblPr>
        <w:tblStyle w:val="3"/>
        <w:tblW w:w="9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470"/>
        <w:gridCol w:w="1543"/>
        <w:gridCol w:w="1715"/>
        <w:gridCol w:w="1440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0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黑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</w:rPr>
              <w:t>本人承诺</w:t>
            </w:r>
          </w:p>
        </w:tc>
        <w:tc>
          <w:tcPr>
            <w:tcW w:w="770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宋体" w:hAnsi="宋体" w:eastAsia="仿宋_GB2312"/>
                <w:color w:val="auto"/>
                <w:sz w:val="24"/>
              </w:rPr>
            </w:pPr>
            <w:r>
              <w:rPr>
                <w:rFonts w:ascii="宋体" w:hAnsi="宋体" w:eastAsia="仿宋_GB2312"/>
                <w:color w:val="auto"/>
                <w:sz w:val="24"/>
              </w:rPr>
              <w:t>我已仔细阅读了</w:t>
            </w:r>
            <w:r>
              <w:rPr>
                <w:rFonts w:hint="eastAsia" w:ascii="宋体" w:hAnsi="宋体" w:eastAsia="仿宋_GB2312"/>
                <w:color w:val="auto"/>
                <w:sz w:val="24"/>
                <w:lang w:val="en-US" w:eastAsia="zh-CN"/>
              </w:rPr>
              <w:t>石城县</w:t>
            </w:r>
            <w:r>
              <w:rPr>
                <w:rFonts w:hint="eastAsia" w:ascii="宋体" w:hAnsi="宋体" w:eastAsia="仿宋_GB2312"/>
                <w:color w:val="auto"/>
                <w:sz w:val="24"/>
              </w:rPr>
              <w:t>面向社会考核招聘</w:t>
            </w:r>
            <w:r>
              <w:rPr>
                <w:rFonts w:hint="eastAsia" w:ascii="宋体" w:hAnsi="宋体" w:eastAsia="仿宋_GB2312"/>
                <w:color w:val="auto"/>
                <w:sz w:val="24"/>
                <w:lang w:eastAsia="zh-CN"/>
              </w:rPr>
              <w:t>高层次人才</w:t>
            </w:r>
            <w:r>
              <w:rPr>
                <w:rFonts w:ascii="宋体" w:hAnsi="宋体" w:eastAsia="仿宋_GB2312"/>
                <w:color w:val="auto"/>
                <w:sz w:val="24"/>
              </w:rPr>
              <w:t>公告，清楚并理解有关</w:t>
            </w:r>
            <w:r>
              <w:rPr>
                <w:rFonts w:hint="eastAsia" w:ascii="宋体" w:hAnsi="宋体" w:eastAsia="仿宋_GB2312"/>
                <w:color w:val="auto"/>
                <w:sz w:val="24"/>
                <w:lang w:eastAsia="zh-CN"/>
              </w:rPr>
              <w:t>招聘</w:t>
            </w:r>
            <w:r>
              <w:rPr>
                <w:rFonts w:ascii="宋体" w:hAnsi="宋体" w:eastAsia="仿宋_GB2312"/>
                <w:color w:val="auto"/>
                <w:sz w:val="24"/>
              </w:rPr>
              <w:t>的政策规定的内容。在此，我郑重承诺：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宋体" w:hAnsi="宋体" w:eastAsia="仿宋_GB2312"/>
                <w:color w:val="auto"/>
                <w:sz w:val="24"/>
              </w:rPr>
            </w:pPr>
            <w:r>
              <w:rPr>
                <w:rFonts w:ascii="宋体" w:hAnsi="宋体" w:eastAsia="仿宋_GB2312"/>
                <w:color w:val="auto"/>
                <w:sz w:val="24"/>
              </w:rPr>
              <w:t>一、保证自觉遵守</w:t>
            </w:r>
            <w:r>
              <w:rPr>
                <w:rFonts w:hint="eastAsia" w:ascii="宋体" w:hAnsi="宋体" w:eastAsia="仿宋_GB2312"/>
                <w:color w:val="auto"/>
                <w:sz w:val="24"/>
              </w:rPr>
              <w:t>事业单位公开招聘</w:t>
            </w:r>
            <w:r>
              <w:rPr>
                <w:rFonts w:ascii="宋体" w:hAnsi="宋体" w:eastAsia="仿宋_GB2312"/>
                <w:color w:val="auto"/>
                <w:sz w:val="24"/>
              </w:rPr>
              <w:t>的相关</w:t>
            </w:r>
            <w:r>
              <w:rPr>
                <w:rFonts w:hint="eastAsia" w:ascii="宋体" w:hAnsi="宋体" w:eastAsia="仿宋_GB2312"/>
                <w:color w:val="auto"/>
                <w:sz w:val="24"/>
              </w:rPr>
              <w:t>规定</w:t>
            </w:r>
            <w:r>
              <w:rPr>
                <w:rFonts w:ascii="宋体" w:hAnsi="宋体" w:eastAsia="仿宋_GB2312"/>
                <w:color w:val="auto"/>
                <w:sz w:val="24"/>
              </w:rPr>
              <w:t>及公告的有关规定，认真履行报考人员的各项义务。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宋体" w:hAnsi="宋体" w:eastAsia="仿宋_GB2312"/>
                <w:color w:val="auto"/>
                <w:sz w:val="24"/>
              </w:rPr>
            </w:pPr>
            <w:r>
              <w:rPr>
                <w:rFonts w:ascii="宋体" w:hAnsi="宋体" w:eastAsia="仿宋_GB2312"/>
                <w:color w:val="auto"/>
                <w:sz w:val="24"/>
              </w:rPr>
              <w:t>二、保证报考时提供的所有个人信息、证明文件、证件等相关资料真实、准确，绝无弄虚作假。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ascii="宋体" w:hAnsi="宋体" w:eastAsia="仿宋_GB2312"/>
                <w:color w:val="auto"/>
                <w:sz w:val="24"/>
              </w:rPr>
            </w:pPr>
            <w:r>
              <w:rPr>
                <w:rFonts w:ascii="宋体" w:hAnsi="宋体" w:eastAsia="仿宋_GB2312"/>
                <w:color w:val="auto"/>
                <w:sz w:val="24"/>
              </w:rPr>
              <w:t>三、本人清楚报名时有资格审查的程序。保证自己符合所报考岗位要求的资格条件</w:t>
            </w:r>
            <w:r>
              <w:rPr>
                <w:rFonts w:hint="eastAsia" w:ascii="宋体" w:hAnsi="宋体" w:eastAsia="仿宋_GB2312"/>
                <w:color w:val="auto"/>
                <w:sz w:val="24"/>
                <w:lang w:eastAsia="zh-CN"/>
              </w:rPr>
              <w:t>，且与招聘单位</w:t>
            </w:r>
            <w:r>
              <w:rPr>
                <w:rFonts w:ascii="宋体" w:hAnsi="宋体" w:eastAsia="仿宋_GB2312"/>
                <w:color w:val="auto"/>
                <w:sz w:val="24"/>
              </w:rPr>
              <w:t>领导成员</w:t>
            </w:r>
            <w:r>
              <w:rPr>
                <w:rFonts w:hint="eastAsia" w:ascii="宋体" w:hAnsi="宋体" w:eastAsia="仿宋_GB2312"/>
                <w:color w:val="auto"/>
                <w:sz w:val="24"/>
                <w:lang w:val="en-US" w:eastAsia="zh-CN"/>
              </w:rPr>
              <w:t>无</w:t>
            </w:r>
            <w:r>
              <w:rPr>
                <w:rFonts w:ascii="宋体" w:hAnsi="宋体" w:eastAsia="仿宋_GB2312"/>
                <w:color w:val="auto"/>
                <w:sz w:val="24"/>
              </w:rPr>
              <w:t>夫妻关系、直系血亲关系、三代以内旁系血亲关系以及近姻亲关系。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宋体" w:hAnsi="宋体" w:eastAsia="仿宋_GB2312"/>
                <w:color w:val="auto"/>
                <w:sz w:val="24"/>
              </w:rPr>
            </w:pPr>
            <w:r>
              <w:rPr>
                <w:rFonts w:ascii="宋体" w:hAnsi="宋体" w:eastAsia="仿宋_GB2312"/>
                <w:color w:val="auto"/>
                <w:sz w:val="24"/>
              </w:rPr>
              <w:t>四、保证遵守考试纪律，服从考试安排，不舞弊，不协助他人舞弊。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宋体" w:hAnsi="宋体" w:eastAsia="仿宋_GB2312"/>
                <w:color w:val="auto"/>
                <w:sz w:val="24"/>
              </w:rPr>
            </w:pPr>
            <w:r>
              <w:rPr>
                <w:rFonts w:ascii="宋体" w:hAnsi="宋体" w:eastAsia="仿宋_GB2312"/>
                <w:color w:val="auto"/>
                <w:sz w:val="24"/>
              </w:rPr>
              <w:t>五、如因弄虚作假或不符合报名资格条件被取消考试或录用资格，或因提供不准确信息，造成无法与本人联系，影响本人录用的，本人自愿承担后果。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宋体" w:hAnsi="宋体" w:eastAsia="仿宋_GB2312"/>
                <w:color w:val="auto"/>
                <w:sz w:val="24"/>
              </w:rPr>
            </w:pPr>
            <w:r>
              <w:rPr>
                <w:rFonts w:hint="eastAsia" w:ascii="宋体" w:hAnsi="宋体" w:eastAsia="仿宋_GB2312"/>
                <w:color w:val="auto"/>
                <w:sz w:val="24"/>
                <w:lang w:val="en-US" w:eastAsia="zh-CN"/>
              </w:rPr>
              <w:t>六</w:t>
            </w:r>
            <w:r>
              <w:rPr>
                <w:rFonts w:ascii="宋体" w:hAnsi="宋体" w:eastAsia="仿宋_GB2312"/>
                <w:color w:val="auto"/>
                <w:sz w:val="24"/>
              </w:rPr>
              <w:t>、以上承诺如有违反，本人自愿承担由此而造成的全部后果并承担相应责任。</w:t>
            </w:r>
          </w:p>
          <w:p>
            <w:pPr>
              <w:spacing w:line="400" w:lineRule="exact"/>
              <w:rPr>
                <w:rFonts w:ascii="宋体" w:hAnsi="宋体" w:eastAsia="仿宋_GB2312"/>
                <w:color w:val="auto"/>
                <w:sz w:val="24"/>
              </w:rPr>
            </w:pPr>
          </w:p>
          <w:p>
            <w:pPr>
              <w:spacing w:line="400" w:lineRule="exact"/>
              <w:ind w:firstLine="560"/>
              <w:jc w:val="right"/>
              <w:rPr>
                <w:rFonts w:ascii="宋体" w:hAnsi="宋体" w:eastAsia="黑体"/>
                <w:bCs/>
                <w:color w:val="auto"/>
                <w:sz w:val="24"/>
              </w:rPr>
            </w:pPr>
            <w:r>
              <w:rPr>
                <w:rFonts w:ascii="宋体" w:hAnsi="宋体" w:eastAsia="仿宋_GB2312"/>
                <w:color w:val="auto"/>
                <w:sz w:val="24"/>
              </w:rPr>
              <w:t xml:space="preserve">  承诺人：（签字）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267" w:type="dxa"/>
            <w:gridSpan w:val="6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hAnsi="宋体" w:eastAsia="仿宋_GB2312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auto"/>
                <w:kern w:val="0"/>
                <w:sz w:val="24"/>
              </w:rPr>
              <w:t>以下由资格</w:t>
            </w:r>
            <w:r>
              <w:rPr>
                <w:rFonts w:hint="eastAsia" w:ascii="仿宋_GB2312" w:hAnsi="宋体" w:eastAsia="仿宋_GB2312" w:cs="宋体"/>
                <w:b/>
                <w:bCs w:val="0"/>
                <w:color w:val="auto"/>
                <w:kern w:val="0"/>
                <w:sz w:val="24"/>
                <w:lang w:eastAsia="zh-CN"/>
              </w:rPr>
              <w:t>审查</w:t>
            </w:r>
            <w:r>
              <w:rPr>
                <w:rFonts w:hint="eastAsia" w:ascii="仿宋_GB2312" w:hAnsi="宋体" w:eastAsia="仿宋_GB2312" w:cs="宋体"/>
                <w:b/>
                <w:bCs w:val="0"/>
                <w:color w:val="auto"/>
                <w:kern w:val="0"/>
                <w:sz w:val="24"/>
              </w:rPr>
              <w:t>工作人员填写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</w:rPr>
              <w:t>证件证明查验情况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</w:rPr>
              <w:t>身份证</w:t>
            </w: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  <w:lang w:eastAsia="zh-CN"/>
              </w:rPr>
              <w:t>或社会保障卡原件及复印件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</w:rPr>
              <w:t>毕业证</w:t>
            </w: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  <w:lang w:eastAsia="zh-CN"/>
              </w:rPr>
              <w:t>、学位证</w:t>
            </w: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</w:rPr>
              <w:t>（</w:t>
            </w: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  <w:lang w:eastAsia="zh-CN"/>
              </w:rPr>
              <w:t>就业推荐表</w:t>
            </w: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</w:rPr>
              <w:t>）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</w:rPr>
              <w:t>学历证书电子注册备案表（教育部学籍在线验证报告</w:t>
            </w: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</w:rPr>
              <w:t>国外学历学位认证书）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</w:rPr>
              <w:t>在职同意报考证明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  <w:lang w:eastAsia="zh-CN"/>
              </w:rPr>
              <w:t>其他材料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spacing w:line="380" w:lineRule="exact"/>
              <w:ind w:firstLine="240" w:firstLineChars="100"/>
              <w:jc w:val="left"/>
              <w:rPr>
                <w:rFonts w:ascii="宋体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auto"/>
                <w:sz w:val="24"/>
              </w:rPr>
              <w:t>原  件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spacing w:line="380" w:lineRule="exact"/>
              <w:ind w:firstLine="240" w:firstLineChars="100"/>
              <w:jc w:val="left"/>
              <w:rPr>
                <w:rFonts w:ascii="宋体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auto"/>
                <w:sz w:val="24"/>
              </w:rPr>
              <w:t>复印件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auto"/>
                <w:sz w:val="24"/>
              </w:rPr>
              <w:t>资格审核意见</w:t>
            </w:r>
          </w:p>
        </w:tc>
        <w:tc>
          <w:tcPr>
            <w:tcW w:w="7708" w:type="dxa"/>
            <w:gridSpan w:val="5"/>
            <w:noWrap w:val="0"/>
            <w:vAlign w:val="bottom"/>
          </w:tcPr>
          <w:p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auto"/>
                <w:sz w:val="24"/>
              </w:rPr>
              <w:t xml:space="preserve">审核人签名：       </w:t>
            </w:r>
            <w:r>
              <w:rPr>
                <w:rFonts w:hint="eastAsia" w:ascii="宋体" w:hAnsi="宋体" w:eastAsia="仿宋_GB2312" w:cs="Times New Roman"/>
                <w:color w:val="auto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仿宋_GB2312" w:cs="Times New Roman"/>
                <w:color w:val="auto"/>
                <w:sz w:val="24"/>
              </w:rPr>
              <w:t xml:space="preserve">   复核人签名：        </w:t>
            </w:r>
          </w:p>
          <w:p>
            <w:pPr>
              <w:spacing w:line="380" w:lineRule="exact"/>
              <w:ind w:firstLine="4800" w:firstLineChars="2000"/>
              <w:rPr>
                <w:rFonts w:ascii="宋体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auto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ind w:firstLine="290" w:firstLineChars="121"/>
              <w:rPr>
                <w:rFonts w:ascii="宋体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</w:rPr>
              <w:t>备注</w:t>
            </w:r>
          </w:p>
        </w:tc>
        <w:tc>
          <w:tcPr>
            <w:tcW w:w="7708" w:type="dxa"/>
            <w:gridSpan w:val="5"/>
            <w:noWrap w:val="0"/>
            <w:vAlign w:val="top"/>
          </w:tcPr>
          <w:p>
            <w:pPr>
              <w:spacing w:line="400" w:lineRule="exact"/>
              <w:ind w:firstLine="560"/>
              <w:jc w:val="center"/>
              <w:rPr>
                <w:rFonts w:ascii="宋体" w:hAnsi="宋体" w:eastAsia="黑体"/>
                <w:bCs/>
                <w:color w:val="auto"/>
                <w:sz w:val="24"/>
              </w:rPr>
            </w:pPr>
          </w:p>
        </w:tc>
      </w:tr>
    </w:tbl>
    <w:p>
      <w:pPr>
        <w:ind w:firstLine="480" w:firstLineChars="200"/>
        <w:sectPr>
          <w:pgSz w:w="11906" w:h="16838"/>
          <w:pgMar w:top="1270" w:right="1803" w:bottom="1270" w:left="1803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ascii="宋体" w:hAnsi="宋体"/>
          <w:color w:val="auto"/>
          <w:sz w:val="24"/>
        </w:rPr>
        <w:t>说明：考生自行下载填报，</w:t>
      </w:r>
      <w:r>
        <w:rPr>
          <w:rFonts w:hint="eastAsia" w:ascii="宋体" w:hAnsi="宋体"/>
          <w:color w:val="auto"/>
          <w:sz w:val="24"/>
          <w:lang w:eastAsia="zh-CN"/>
        </w:rPr>
        <w:t>资格审查</w:t>
      </w:r>
      <w:r>
        <w:rPr>
          <w:rFonts w:ascii="宋体" w:hAnsi="宋体"/>
          <w:color w:val="auto"/>
          <w:sz w:val="24"/>
        </w:rPr>
        <w:t>时交现场</w:t>
      </w:r>
      <w:r>
        <w:rPr>
          <w:rFonts w:hint="eastAsia" w:ascii="宋体" w:hAnsi="宋体"/>
          <w:color w:val="auto"/>
          <w:sz w:val="24"/>
          <w:lang w:eastAsia="zh-CN"/>
        </w:rPr>
        <w:t>工作人员</w:t>
      </w:r>
      <w:r>
        <w:rPr>
          <w:rFonts w:ascii="宋体" w:hAnsi="宋体"/>
          <w:color w:val="auto"/>
          <w:sz w:val="24"/>
        </w:rPr>
        <w:t>处</w:t>
      </w:r>
      <w:r>
        <w:rPr>
          <w:rFonts w:hint="eastAsia" w:ascii="宋体" w:hAnsi="宋体"/>
          <w:color w:val="auto"/>
          <w:sz w:val="24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YTA5OGUxOWI5NTAwMmRhYzk2NDg2Zjk5ZDM3OGMifQ=="/>
    <w:docVar w:name="KSO_WPS_MARK_KEY" w:val="2726bf1b-4824-4073-84bc-21c845696d8d"/>
  </w:docVars>
  <w:rsids>
    <w:rsidRoot w:val="00000000"/>
    <w:rsid w:val="5E1B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5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2024-08-02T12:14:09Z</dcterms:created>
  <dc:creator>Administrator</dc:creator>
  <cp:lastModifiedBy>Administrator</cp:lastModifiedBy>
  <dcterms:modified xsi:type="dcterms:W3CDTF">2024-08-02T12:14:48Z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7DB955BBB76641B2951A4B78AC5528AC_12</vt:lpwstr>
  </property>
</Properties>
</file>