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232" w:rsidRPr="00F85232" w:rsidRDefault="00F85232" w:rsidP="00F85232">
      <w:pPr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附件2：</w:t>
      </w:r>
    </w:p>
    <w:p w:rsidR="00F85232" w:rsidRDefault="00F85232" w:rsidP="00F85232">
      <w:pPr>
        <w:widowControl/>
        <w:spacing w:line="460" w:lineRule="exact"/>
        <w:jc w:val="center"/>
        <w:rPr>
          <w:rFonts w:eastAsia="方正小标宋简体" w:hint="eastAsia"/>
          <w:kern w:val="0"/>
          <w:sz w:val="36"/>
          <w:szCs w:val="36"/>
        </w:rPr>
      </w:pPr>
    </w:p>
    <w:p w:rsidR="00F85232" w:rsidRDefault="00F85232" w:rsidP="00F85232">
      <w:pPr>
        <w:widowControl/>
        <w:spacing w:line="46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 w:hint="eastAsia"/>
          <w:kern w:val="0"/>
          <w:sz w:val="44"/>
          <w:szCs w:val="44"/>
        </w:rPr>
        <w:t>长春市南关区合同制专职</w:t>
      </w:r>
      <w:r>
        <w:rPr>
          <w:rFonts w:eastAsia="方正小标宋简体"/>
          <w:kern w:val="0"/>
          <w:sz w:val="44"/>
          <w:szCs w:val="44"/>
        </w:rPr>
        <w:t>消防员招录</w:t>
      </w:r>
    </w:p>
    <w:p w:rsidR="00F85232" w:rsidRPr="00F85232" w:rsidRDefault="00F85232" w:rsidP="00F85232">
      <w:pPr>
        <w:widowControl/>
        <w:spacing w:line="460" w:lineRule="exact"/>
        <w:jc w:val="center"/>
        <w:rPr>
          <w:rFonts w:eastAsia="方正小标宋简体" w:hint="eastAsia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体能测试项目</w:t>
      </w:r>
      <w:r>
        <w:rPr>
          <w:rFonts w:eastAsia="方正小标宋简体" w:hint="eastAsia"/>
          <w:kern w:val="0"/>
          <w:sz w:val="44"/>
          <w:szCs w:val="44"/>
        </w:rPr>
        <w:t>及</w:t>
      </w:r>
      <w:r>
        <w:rPr>
          <w:rFonts w:eastAsia="方正小标宋简体"/>
          <w:kern w:val="0"/>
          <w:sz w:val="44"/>
          <w:szCs w:val="44"/>
        </w:rPr>
        <w:t>标准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6"/>
        <w:gridCol w:w="771"/>
        <w:gridCol w:w="687"/>
        <w:gridCol w:w="38"/>
        <w:gridCol w:w="691"/>
        <w:gridCol w:w="33"/>
        <w:gridCol w:w="696"/>
        <w:gridCol w:w="29"/>
        <w:gridCol w:w="700"/>
        <w:gridCol w:w="24"/>
        <w:gridCol w:w="705"/>
        <w:gridCol w:w="19"/>
        <w:gridCol w:w="710"/>
        <w:gridCol w:w="14"/>
        <w:gridCol w:w="715"/>
        <w:gridCol w:w="10"/>
        <w:gridCol w:w="724"/>
        <w:gridCol w:w="729"/>
      </w:tblGrid>
      <w:tr w:rsidR="00F85232" w:rsidTr="00B94CA4">
        <w:trPr>
          <w:trHeight w:val="658"/>
          <w:jc w:val="center"/>
        </w:trPr>
        <w:tc>
          <w:tcPr>
            <w:tcW w:w="8976" w:type="dxa"/>
            <w:gridSpan w:val="18"/>
            <w:vAlign w:val="center"/>
          </w:tcPr>
          <w:p w:rsidR="00F85232" w:rsidRDefault="00F85232" w:rsidP="00B94CA4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一、体能测试项目</w:t>
            </w:r>
            <w:r>
              <w:rPr>
                <w:rFonts w:hAnsi="宋体" w:hint="eastAsia"/>
                <w:kern w:val="0"/>
                <w:sz w:val="28"/>
                <w:szCs w:val="28"/>
              </w:rPr>
              <w:t>及</w:t>
            </w:r>
            <w:r>
              <w:rPr>
                <w:rFonts w:hAnsi="宋体"/>
                <w:kern w:val="0"/>
                <w:sz w:val="28"/>
                <w:szCs w:val="28"/>
              </w:rPr>
              <w:t>标准</w:t>
            </w:r>
            <w:r>
              <w:rPr>
                <w:rFonts w:hAnsi="宋体" w:hint="eastAsia"/>
                <w:sz w:val="28"/>
                <w:szCs w:val="28"/>
              </w:rPr>
              <w:t>（总分</w:t>
            </w:r>
            <w:r>
              <w:rPr>
                <w:rFonts w:hAnsi="宋体" w:hint="eastAsia"/>
                <w:sz w:val="28"/>
                <w:szCs w:val="28"/>
              </w:rPr>
              <w:t>100</w:t>
            </w:r>
            <w:r>
              <w:rPr>
                <w:rFonts w:hAnsi="宋体" w:hint="eastAsia"/>
                <w:sz w:val="28"/>
                <w:szCs w:val="28"/>
              </w:rPr>
              <w:t>分，各个科目</w:t>
            </w:r>
            <w:r>
              <w:rPr>
                <w:rFonts w:hAnsi="宋体" w:hint="eastAsia"/>
                <w:sz w:val="28"/>
                <w:szCs w:val="28"/>
              </w:rPr>
              <w:t>20</w:t>
            </w:r>
            <w:r>
              <w:rPr>
                <w:rFonts w:hAnsi="宋体" w:hint="eastAsia"/>
                <w:sz w:val="28"/>
                <w:szCs w:val="28"/>
              </w:rPr>
              <w:t>分）</w:t>
            </w:r>
          </w:p>
        </w:tc>
      </w:tr>
      <w:tr w:rsidR="00F85232" w:rsidTr="00B94CA4">
        <w:trPr>
          <w:trHeight w:val="658"/>
          <w:jc w:val="center"/>
        </w:trPr>
        <w:tc>
          <w:tcPr>
            <w:tcW w:w="1686" w:type="dxa"/>
            <w:vMerge w:val="restart"/>
            <w:vAlign w:val="center"/>
          </w:tcPr>
          <w:p w:rsidR="00F85232" w:rsidRDefault="00F85232" w:rsidP="00B94CA4"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项目</w:t>
            </w:r>
          </w:p>
        </w:tc>
        <w:tc>
          <w:tcPr>
            <w:tcW w:w="7290" w:type="dxa"/>
            <w:gridSpan w:val="17"/>
            <w:vAlign w:val="center"/>
          </w:tcPr>
          <w:p w:rsidR="00F85232" w:rsidRDefault="00F85232" w:rsidP="00B94CA4"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测试成绩对应分值、测试办法</w:t>
            </w:r>
          </w:p>
        </w:tc>
      </w:tr>
      <w:tr w:rsidR="00F85232" w:rsidTr="00B94CA4">
        <w:trPr>
          <w:trHeight w:val="600"/>
          <w:jc w:val="center"/>
        </w:trPr>
        <w:tc>
          <w:tcPr>
            <w:tcW w:w="1686" w:type="dxa"/>
            <w:vMerge/>
            <w:vAlign w:val="center"/>
          </w:tcPr>
          <w:p w:rsidR="00F85232" w:rsidRDefault="00F85232" w:rsidP="00B94CA4"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771" w:type="dxa"/>
            <w:vAlign w:val="center"/>
          </w:tcPr>
          <w:p w:rsidR="00F85232" w:rsidRDefault="00F85232" w:rsidP="00B94CA4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 w:hint="eastAsia"/>
                <w:kern w:val="0"/>
                <w:sz w:val="22"/>
                <w:szCs w:val="22"/>
              </w:rPr>
              <w:t>2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25" w:type="dxa"/>
            <w:gridSpan w:val="2"/>
            <w:vAlign w:val="center"/>
          </w:tcPr>
          <w:p w:rsidR="00F85232" w:rsidRDefault="00F85232" w:rsidP="00B94CA4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 w:hint="eastAsia"/>
                <w:kern w:val="0"/>
                <w:sz w:val="22"/>
                <w:szCs w:val="22"/>
              </w:rPr>
              <w:t>4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24" w:type="dxa"/>
            <w:gridSpan w:val="2"/>
            <w:vAlign w:val="center"/>
          </w:tcPr>
          <w:p w:rsidR="00F85232" w:rsidRDefault="00F85232" w:rsidP="00B94CA4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 w:hint="eastAsia"/>
                <w:kern w:val="0"/>
                <w:sz w:val="22"/>
                <w:szCs w:val="22"/>
              </w:rPr>
              <w:t>6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25" w:type="dxa"/>
            <w:gridSpan w:val="2"/>
            <w:vAlign w:val="center"/>
          </w:tcPr>
          <w:p w:rsidR="00F85232" w:rsidRDefault="00F85232" w:rsidP="00B94CA4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 w:hint="eastAsia"/>
                <w:kern w:val="0"/>
                <w:sz w:val="22"/>
                <w:szCs w:val="22"/>
              </w:rPr>
              <w:t>8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24" w:type="dxa"/>
            <w:gridSpan w:val="2"/>
            <w:vAlign w:val="center"/>
          </w:tcPr>
          <w:p w:rsidR="00F85232" w:rsidRDefault="00F85232" w:rsidP="00B94CA4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 w:hint="eastAsia"/>
                <w:kern w:val="0"/>
                <w:sz w:val="22"/>
                <w:szCs w:val="22"/>
              </w:rPr>
              <w:t>10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24" w:type="dxa"/>
            <w:gridSpan w:val="2"/>
            <w:vAlign w:val="center"/>
          </w:tcPr>
          <w:p w:rsidR="00F85232" w:rsidRDefault="00F85232" w:rsidP="00B94CA4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 w:hint="eastAsia"/>
                <w:kern w:val="0"/>
                <w:sz w:val="22"/>
                <w:szCs w:val="22"/>
              </w:rPr>
              <w:t>12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24" w:type="dxa"/>
            <w:gridSpan w:val="2"/>
            <w:vAlign w:val="center"/>
          </w:tcPr>
          <w:p w:rsidR="00F85232" w:rsidRDefault="00F85232" w:rsidP="00B94CA4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 w:hint="eastAsia"/>
                <w:kern w:val="0"/>
                <w:sz w:val="22"/>
                <w:szCs w:val="22"/>
              </w:rPr>
              <w:t>14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25" w:type="dxa"/>
            <w:gridSpan w:val="2"/>
            <w:vAlign w:val="center"/>
          </w:tcPr>
          <w:p w:rsidR="00F85232" w:rsidRDefault="00F85232" w:rsidP="00B94CA4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 w:hint="eastAsia"/>
                <w:kern w:val="0"/>
                <w:sz w:val="22"/>
                <w:szCs w:val="22"/>
              </w:rPr>
              <w:t>16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24" w:type="dxa"/>
            <w:vAlign w:val="center"/>
          </w:tcPr>
          <w:p w:rsidR="00F85232" w:rsidRDefault="00F85232" w:rsidP="00B94CA4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 w:hint="eastAsia"/>
                <w:kern w:val="0"/>
                <w:sz w:val="22"/>
                <w:szCs w:val="22"/>
              </w:rPr>
              <w:t>18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24" w:type="dxa"/>
            <w:vAlign w:val="center"/>
          </w:tcPr>
          <w:p w:rsidR="00F85232" w:rsidRDefault="00F85232" w:rsidP="00B94CA4">
            <w:pPr>
              <w:widowControl/>
              <w:adjustRightInd w:val="0"/>
              <w:snapToGrid w:val="0"/>
              <w:jc w:val="center"/>
              <w:rPr>
                <w:rFonts w:eastAsia="楷体_GB2312"/>
                <w:spacing w:val="-10"/>
                <w:kern w:val="0"/>
                <w:sz w:val="22"/>
                <w:szCs w:val="22"/>
              </w:rPr>
            </w:pPr>
            <w:r>
              <w:rPr>
                <w:rFonts w:eastAsia="楷体_GB2312" w:hint="eastAsia"/>
                <w:spacing w:val="-10"/>
                <w:kern w:val="0"/>
                <w:sz w:val="22"/>
                <w:szCs w:val="22"/>
              </w:rPr>
              <w:t>20</w:t>
            </w:r>
            <w:r>
              <w:rPr>
                <w:rFonts w:eastAsia="楷体_GB2312"/>
                <w:spacing w:val="-10"/>
                <w:kern w:val="0"/>
                <w:sz w:val="22"/>
                <w:szCs w:val="22"/>
              </w:rPr>
              <w:t>分</w:t>
            </w:r>
          </w:p>
        </w:tc>
      </w:tr>
      <w:tr w:rsidR="00F85232" w:rsidTr="00B94CA4">
        <w:trPr>
          <w:trHeight w:val="319"/>
          <w:jc w:val="center"/>
        </w:trPr>
        <w:tc>
          <w:tcPr>
            <w:tcW w:w="1686" w:type="dxa"/>
            <w:vMerge w:val="restart"/>
            <w:vAlign w:val="center"/>
          </w:tcPr>
          <w:p w:rsidR="00F85232" w:rsidRDefault="00F85232" w:rsidP="00B94CA4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eastAsia="黑体" w:hAnsi="黑体"/>
                <w:szCs w:val="21"/>
              </w:rPr>
              <w:t>单杠引体向上（次</w:t>
            </w:r>
            <w:r>
              <w:rPr>
                <w:rFonts w:eastAsia="黑体"/>
                <w:szCs w:val="21"/>
              </w:rPr>
              <w:t>/3</w:t>
            </w:r>
            <w:r>
              <w:rPr>
                <w:rFonts w:eastAsia="黑体" w:hAnsi="黑体"/>
                <w:szCs w:val="21"/>
              </w:rPr>
              <w:t>分钟）</w:t>
            </w:r>
          </w:p>
        </w:tc>
        <w:tc>
          <w:tcPr>
            <w:tcW w:w="771" w:type="dxa"/>
            <w:vAlign w:val="center"/>
          </w:tcPr>
          <w:p w:rsidR="00F85232" w:rsidRDefault="00F85232" w:rsidP="00B94CA4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725" w:type="dxa"/>
            <w:gridSpan w:val="2"/>
            <w:vAlign w:val="center"/>
          </w:tcPr>
          <w:p w:rsidR="00F85232" w:rsidRDefault="00F85232" w:rsidP="00B94CA4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724" w:type="dxa"/>
            <w:gridSpan w:val="2"/>
            <w:vAlign w:val="center"/>
          </w:tcPr>
          <w:p w:rsidR="00F85232" w:rsidRDefault="00F85232" w:rsidP="00B94CA4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725" w:type="dxa"/>
            <w:gridSpan w:val="2"/>
            <w:vAlign w:val="center"/>
          </w:tcPr>
          <w:p w:rsidR="00F85232" w:rsidRDefault="00F85232" w:rsidP="00B94CA4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724" w:type="dxa"/>
            <w:gridSpan w:val="2"/>
            <w:vAlign w:val="center"/>
          </w:tcPr>
          <w:p w:rsidR="00F85232" w:rsidRDefault="00F85232" w:rsidP="00B94CA4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724" w:type="dxa"/>
            <w:gridSpan w:val="2"/>
            <w:vAlign w:val="center"/>
          </w:tcPr>
          <w:p w:rsidR="00F85232" w:rsidRDefault="00F85232" w:rsidP="00B94CA4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724" w:type="dxa"/>
            <w:gridSpan w:val="2"/>
            <w:vAlign w:val="center"/>
          </w:tcPr>
          <w:p w:rsidR="00F85232" w:rsidRDefault="00F85232" w:rsidP="00B94CA4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725" w:type="dxa"/>
            <w:gridSpan w:val="2"/>
            <w:vAlign w:val="center"/>
          </w:tcPr>
          <w:p w:rsidR="00F85232" w:rsidRDefault="00F85232" w:rsidP="00B94CA4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</w:p>
        </w:tc>
        <w:tc>
          <w:tcPr>
            <w:tcW w:w="724" w:type="dxa"/>
            <w:vAlign w:val="center"/>
          </w:tcPr>
          <w:p w:rsidR="00F85232" w:rsidRDefault="00F85232" w:rsidP="00B94CA4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724" w:type="dxa"/>
            <w:vAlign w:val="center"/>
          </w:tcPr>
          <w:p w:rsidR="00F85232" w:rsidRDefault="00F85232" w:rsidP="00B94CA4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</w:t>
            </w:r>
          </w:p>
        </w:tc>
      </w:tr>
      <w:tr w:rsidR="00F85232" w:rsidTr="00B94CA4">
        <w:trPr>
          <w:trHeight w:val="1050"/>
          <w:jc w:val="center"/>
        </w:trPr>
        <w:tc>
          <w:tcPr>
            <w:tcW w:w="1686" w:type="dxa"/>
            <w:vMerge/>
            <w:vAlign w:val="center"/>
          </w:tcPr>
          <w:p w:rsidR="00F85232" w:rsidRDefault="00F85232" w:rsidP="00B94CA4"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290" w:type="dxa"/>
            <w:gridSpan w:val="17"/>
            <w:vAlign w:val="center"/>
          </w:tcPr>
          <w:p w:rsidR="00F85232" w:rsidRDefault="00F85232" w:rsidP="00B94CA4">
            <w:pPr>
              <w:adjustRightInd w:val="0"/>
              <w:snapToGrid w:val="0"/>
              <w:spacing w:line="240" w:lineRule="exact"/>
              <w:ind w:firstLineChars="200" w:firstLine="420"/>
              <w:textAlignment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1.</w:t>
            </w:r>
            <w:r>
              <w:rPr>
                <w:rFonts w:eastAsia="仿宋_GB2312"/>
                <w:szCs w:val="21"/>
              </w:rPr>
              <w:t>单个或分组考核。</w:t>
            </w:r>
          </w:p>
          <w:p w:rsidR="00F85232" w:rsidRDefault="00F85232" w:rsidP="00B94CA4">
            <w:pPr>
              <w:adjustRightInd w:val="0"/>
              <w:snapToGrid w:val="0"/>
              <w:spacing w:line="240" w:lineRule="exact"/>
              <w:ind w:firstLineChars="200" w:firstLine="420"/>
              <w:textAlignment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2.</w:t>
            </w:r>
            <w:r>
              <w:rPr>
                <w:rFonts w:eastAsia="仿宋_GB2312"/>
                <w:szCs w:val="21"/>
              </w:rPr>
              <w:t>按照规定动作要领完成动作。引体时下颌高于杠面、身体不得借助振浪或摆动、悬垂时双肘关节伸直；脚触及地面或立柱，结束考核。</w:t>
            </w:r>
          </w:p>
          <w:p w:rsidR="00F85232" w:rsidRDefault="00F85232" w:rsidP="00B94CA4">
            <w:pPr>
              <w:adjustRightInd w:val="0"/>
              <w:snapToGrid w:val="0"/>
              <w:spacing w:line="240" w:lineRule="exact"/>
              <w:ind w:firstLineChars="200" w:firstLine="420"/>
              <w:textAlignment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3.</w:t>
            </w:r>
            <w:r>
              <w:rPr>
                <w:rFonts w:eastAsia="仿宋_GB2312"/>
                <w:szCs w:val="21"/>
              </w:rPr>
              <w:t>考核以完成次数计算成绩。</w:t>
            </w:r>
          </w:p>
        </w:tc>
      </w:tr>
      <w:tr w:rsidR="00F85232" w:rsidTr="00B94CA4">
        <w:trPr>
          <w:trHeight w:val="327"/>
          <w:jc w:val="center"/>
        </w:trPr>
        <w:tc>
          <w:tcPr>
            <w:tcW w:w="1686" w:type="dxa"/>
            <w:vMerge w:val="restart"/>
            <w:vAlign w:val="center"/>
          </w:tcPr>
          <w:p w:rsidR="00F85232" w:rsidRDefault="00F85232" w:rsidP="00B94CA4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eastAsia="黑体"/>
                <w:szCs w:val="21"/>
              </w:rPr>
              <w:t>10</w:t>
            </w:r>
            <w:r>
              <w:rPr>
                <w:rFonts w:eastAsia="黑体" w:hAnsi="黑体"/>
                <w:szCs w:val="21"/>
              </w:rPr>
              <w:t>米</w:t>
            </w:r>
            <w:r>
              <w:rPr>
                <w:rFonts w:eastAsia="黑体"/>
                <w:szCs w:val="21"/>
              </w:rPr>
              <w:t>×4</w:t>
            </w:r>
            <w:r>
              <w:rPr>
                <w:rFonts w:eastAsia="黑体" w:hAnsi="黑体"/>
                <w:szCs w:val="21"/>
              </w:rPr>
              <w:t>往返跑（秒）</w:t>
            </w:r>
          </w:p>
        </w:tc>
        <w:tc>
          <w:tcPr>
            <w:tcW w:w="771" w:type="dxa"/>
            <w:vAlign w:val="center"/>
          </w:tcPr>
          <w:p w:rsidR="00F85232" w:rsidRDefault="00F85232" w:rsidP="00B94CA4">
            <w:pPr>
              <w:widowControl/>
              <w:adjustRightInd w:val="0"/>
              <w:snapToGrid w:val="0"/>
              <w:ind w:leftChars="-73" w:left="-153" w:rightChars="-97" w:right="-204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″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0</w:t>
            </w:r>
          </w:p>
        </w:tc>
        <w:tc>
          <w:tcPr>
            <w:tcW w:w="725" w:type="dxa"/>
            <w:gridSpan w:val="2"/>
            <w:vAlign w:val="center"/>
          </w:tcPr>
          <w:p w:rsidR="00F85232" w:rsidRDefault="00F85232" w:rsidP="00B94CA4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13″7</w:t>
            </w:r>
          </w:p>
        </w:tc>
        <w:tc>
          <w:tcPr>
            <w:tcW w:w="724" w:type="dxa"/>
            <w:gridSpan w:val="2"/>
            <w:vAlign w:val="center"/>
          </w:tcPr>
          <w:p w:rsidR="00F85232" w:rsidRDefault="00F85232" w:rsidP="00B94CA4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13″5</w:t>
            </w:r>
          </w:p>
        </w:tc>
        <w:tc>
          <w:tcPr>
            <w:tcW w:w="725" w:type="dxa"/>
            <w:gridSpan w:val="2"/>
            <w:vAlign w:val="center"/>
          </w:tcPr>
          <w:p w:rsidR="00F85232" w:rsidRDefault="00F85232" w:rsidP="00B94CA4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13″3</w:t>
            </w:r>
          </w:p>
        </w:tc>
        <w:tc>
          <w:tcPr>
            <w:tcW w:w="724" w:type="dxa"/>
            <w:gridSpan w:val="2"/>
            <w:vAlign w:val="center"/>
          </w:tcPr>
          <w:p w:rsidR="00F85232" w:rsidRDefault="00F85232" w:rsidP="00B94CA4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12″9</w:t>
            </w:r>
          </w:p>
        </w:tc>
        <w:tc>
          <w:tcPr>
            <w:tcW w:w="724" w:type="dxa"/>
            <w:gridSpan w:val="2"/>
            <w:vAlign w:val="center"/>
          </w:tcPr>
          <w:p w:rsidR="00F85232" w:rsidRDefault="00F85232" w:rsidP="00B94CA4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12″7</w:t>
            </w:r>
          </w:p>
        </w:tc>
        <w:tc>
          <w:tcPr>
            <w:tcW w:w="724" w:type="dxa"/>
            <w:gridSpan w:val="2"/>
            <w:vAlign w:val="center"/>
          </w:tcPr>
          <w:p w:rsidR="00F85232" w:rsidRDefault="00F85232" w:rsidP="00B94CA4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12″5</w:t>
            </w:r>
          </w:p>
        </w:tc>
        <w:tc>
          <w:tcPr>
            <w:tcW w:w="725" w:type="dxa"/>
            <w:gridSpan w:val="2"/>
            <w:vAlign w:val="center"/>
          </w:tcPr>
          <w:p w:rsidR="00F85232" w:rsidRDefault="00F85232" w:rsidP="00B94CA4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12″3</w:t>
            </w:r>
          </w:p>
        </w:tc>
        <w:tc>
          <w:tcPr>
            <w:tcW w:w="724" w:type="dxa"/>
            <w:vAlign w:val="center"/>
          </w:tcPr>
          <w:p w:rsidR="00F85232" w:rsidRDefault="00F85232" w:rsidP="00B94CA4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11″9</w:t>
            </w:r>
          </w:p>
        </w:tc>
        <w:tc>
          <w:tcPr>
            <w:tcW w:w="724" w:type="dxa"/>
            <w:vAlign w:val="center"/>
          </w:tcPr>
          <w:p w:rsidR="00F85232" w:rsidRDefault="00F85232" w:rsidP="00B94CA4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10″3</w:t>
            </w:r>
          </w:p>
        </w:tc>
      </w:tr>
      <w:tr w:rsidR="00F85232" w:rsidTr="00B94CA4">
        <w:trPr>
          <w:trHeight w:val="1296"/>
          <w:jc w:val="center"/>
        </w:trPr>
        <w:tc>
          <w:tcPr>
            <w:tcW w:w="1686" w:type="dxa"/>
            <w:vMerge/>
            <w:vAlign w:val="center"/>
          </w:tcPr>
          <w:p w:rsidR="00F85232" w:rsidRDefault="00F85232" w:rsidP="00B94CA4"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290" w:type="dxa"/>
            <w:gridSpan w:val="17"/>
            <w:vAlign w:val="center"/>
          </w:tcPr>
          <w:p w:rsidR="00F85232" w:rsidRDefault="00F85232" w:rsidP="00B94CA4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</w:t>
            </w:r>
            <w:r>
              <w:rPr>
                <w:rFonts w:eastAsia="仿宋_GB2312" w:hint="eastAsia"/>
                <w:szCs w:val="21"/>
              </w:rPr>
              <w:t>单个或分组考核。</w:t>
            </w:r>
          </w:p>
          <w:p w:rsidR="00F85232" w:rsidRDefault="00F85232" w:rsidP="00B94CA4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</w:t>
            </w:r>
            <w:r>
              <w:rPr>
                <w:rFonts w:eastAsia="仿宋_GB2312" w:hint="eastAsia"/>
                <w:szCs w:val="21"/>
              </w:rPr>
              <w:t>在</w:t>
            </w:r>
            <w:r>
              <w:rPr>
                <w:rFonts w:eastAsia="仿宋_GB2312"/>
                <w:szCs w:val="21"/>
              </w:rPr>
              <w:t>10</w:t>
            </w:r>
            <w:r>
              <w:rPr>
                <w:rFonts w:eastAsia="仿宋_GB2312" w:hint="eastAsia"/>
                <w:szCs w:val="21"/>
              </w:rPr>
              <w:t>米长的跑道上标出起点线和折返线，考生从起点线处听到起跑口令后起跑，在折返线处返回跑向起跑线，到达起跑线时为完成</w:t>
            </w:r>
            <w:r>
              <w:rPr>
                <w:rFonts w:eastAsia="仿宋_GB2312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次往返。连续完成</w:t>
            </w:r>
            <w:r>
              <w:rPr>
                <w:rFonts w:eastAsia="仿宋_GB2312"/>
                <w:szCs w:val="21"/>
              </w:rPr>
              <w:t>2</w:t>
            </w:r>
            <w:r>
              <w:rPr>
                <w:rFonts w:eastAsia="仿宋_GB2312" w:hint="eastAsia"/>
                <w:szCs w:val="21"/>
              </w:rPr>
              <w:t>次往返，记录时间。</w:t>
            </w:r>
          </w:p>
          <w:p w:rsidR="00F85232" w:rsidRDefault="00F85232" w:rsidP="00B94CA4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3.</w:t>
            </w:r>
            <w:r>
              <w:rPr>
                <w:rFonts w:eastAsia="仿宋_GB2312" w:hint="eastAsia"/>
                <w:szCs w:val="21"/>
              </w:rPr>
              <w:t>考核以完成时间计算成绩。</w:t>
            </w:r>
          </w:p>
        </w:tc>
      </w:tr>
      <w:tr w:rsidR="00F85232" w:rsidTr="00B94CA4">
        <w:trPr>
          <w:trHeight w:val="375"/>
          <w:jc w:val="center"/>
        </w:trPr>
        <w:tc>
          <w:tcPr>
            <w:tcW w:w="1686" w:type="dxa"/>
            <w:vMerge w:val="restart"/>
            <w:vAlign w:val="center"/>
          </w:tcPr>
          <w:p w:rsidR="00F85232" w:rsidRDefault="00F85232" w:rsidP="00B94CA4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eastAsia="黑体"/>
                <w:szCs w:val="21"/>
              </w:rPr>
              <w:t>1000</w:t>
            </w:r>
            <w:r>
              <w:rPr>
                <w:rFonts w:eastAsia="黑体" w:hAnsi="黑体"/>
                <w:szCs w:val="21"/>
              </w:rPr>
              <w:t>米跑（分、秒）</w:t>
            </w:r>
          </w:p>
        </w:tc>
        <w:tc>
          <w:tcPr>
            <w:tcW w:w="771" w:type="dxa"/>
            <w:vAlign w:val="center"/>
          </w:tcPr>
          <w:p w:rsidR="00F85232" w:rsidRDefault="00F85232" w:rsidP="00B94CA4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4′25″</w:t>
            </w:r>
          </w:p>
        </w:tc>
        <w:tc>
          <w:tcPr>
            <w:tcW w:w="725" w:type="dxa"/>
            <w:gridSpan w:val="2"/>
            <w:vAlign w:val="center"/>
          </w:tcPr>
          <w:p w:rsidR="00F85232" w:rsidRDefault="00F85232" w:rsidP="00B94CA4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4′20″</w:t>
            </w:r>
          </w:p>
        </w:tc>
        <w:tc>
          <w:tcPr>
            <w:tcW w:w="724" w:type="dxa"/>
            <w:gridSpan w:val="2"/>
            <w:vAlign w:val="center"/>
          </w:tcPr>
          <w:p w:rsidR="00F85232" w:rsidRDefault="00F85232" w:rsidP="00B94CA4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4′15″</w:t>
            </w:r>
          </w:p>
        </w:tc>
        <w:tc>
          <w:tcPr>
            <w:tcW w:w="725" w:type="dxa"/>
            <w:gridSpan w:val="2"/>
            <w:vAlign w:val="center"/>
          </w:tcPr>
          <w:p w:rsidR="00F85232" w:rsidRDefault="00F85232" w:rsidP="00B94CA4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4′10″</w:t>
            </w:r>
          </w:p>
        </w:tc>
        <w:tc>
          <w:tcPr>
            <w:tcW w:w="724" w:type="dxa"/>
            <w:gridSpan w:val="2"/>
            <w:vAlign w:val="center"/>
          </w:tcPr>
          <w:p w:rsidR="00F85232" w:rsidRDefault="00F85232" w:rsidP="00B94CA4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4′05″</w:t>
            </w:r>
          </w:p>
        </w:tc>
        <w:tc>
          <w:tcPr>
            <w:tcW w:w="724" w:type="dxa"/>
            <w:gridSpan w:val="2"/>
            <w:vAlign w:val="center"/>
          </w:tcPr>
          <w:p w:rsidR="00F85232" w:rsidRDefault="00F85232" w:rsidP="00B94CA4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4′00″</w:t>
            </w:r>
          </w:p>
        </w:tc>
        <w:tc>
          <w:tcPr>
            <w:tcW w:w="724" w:type="dxa"/>
            <w:gridSpan w:val="2"/>
            <w:vAlign w:val="center"/>
          </w:tcPr>
          <w:p w:rsidR="00F85232" w:rsidRDefault="00F85232" w:rsidP="00B94CA4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3′55″</w:t>
            </w:r>
          </w:p>
        </w:tc>
        <w:tc>
          <w:tcPr>
            <w:tcW w:w="725" w:type="dxa"/>
            <w:gridSpan w:val="2"/>
            <w:vAlign w:val="center"/>
          </w:tcPr>
          <w:p w:rsidR="00F85232" w:rsidRDefault="00F85232" w:rsidP="00B94CA4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3′50″</w:t>
            </w:r>
          </w:p>
        </w:tc>
        <w:tc>
          <w:tcPr>
            <w:tcW w:w="724" w:type="dxa"/>
            <w:vAlign w:val="center"/>
          </w:tcPr>
          <w:p w:rsidR="00F85232" w:rsidRDefault="00F85232" w:rsidP="00B94CA4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3′45″</w:t>
            </w:r>
          </w:p>
        </w:tc>
        <w:tc>
          <w:tcPr>
            <w:tcW w:w="724" w:type="dxa"/>
            <w:vAlign w:val="center"/>
          </w:tcPr>
          <w:p w:rsidR="00F85232" w:rsidRDefault="00F85232" w:rsidP="00B94CA4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3′40″</w:t>
            </w:r>
          </w:p>
        </w:tc>
      </w:tr>
      <w:tr w:rsidR="00F85232" w:rsidTr="00B94CA4">
        <w:trPr>
          <w:trHeight w:val="1099"/>
          <w:jc w:val="center"/>
        </w:trPr>
        <w:tc>
          <w:tcPr>
            <w:tcW w:w="1686" w:type="dxa"/>
            <w:vMerge/>
            <w:vAlign w:val="center"/>
          </w:tcPr>
          <w:p w:rsidR="00F85232" w:rsidRDefault="00F85232" w:rsidP="00B94CA4"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290" w:type="dxa"/>
            <w:gridSpan w:val="17"/>
            <w:vAlign w:val="center"/>
          </w:tcPr>
          <w:p w:rsidR="00F85232" w:rsidRDefault="00F85232" w:rsidP="00B94CA4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</w:t>
            </w:r>
            <w:r>
              <w:rPr>
                <w:rFonts w:eastAsia="仿宋_GB2312" w:hint="eastAsia"/>
                <w:szCs w:val="21"/>
              </w:rPr>
              <w:t>分组考核。</w:t>
            </w:r>
          </w:p>
          <w:p w:rsidR="00F85232" w:rsidRDefault="00F85232" w:rsidP="00B94CA4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</w:t>
            </w:r>
            <w:r>
              <w:rPr>
                <w:rFonts w:eastAsia="仿宋_GB2312" w:hint="eastAsia"/>
                <w:szCs w:val="21"/>
              </w:rPr>
              <w:t>在跑道或平地上标出起点线，考生从起点线处听到起跑口令后起跑，完成</w:t>
            </w:r>
            <w:r>
              <w:rPr>
                <w:rFonts w:eastAsia="仿宋_GB2312"/>
                <w:szCs w:val="21"/>
              </w:rPr>
              <w:t>1000</w:t>
            </w:r>
            <w:r>
              <w:rPr>
                <w:rFonts w:eastAsia="仿宋_GB2312" w:hint="eastAsia"/>
                <w:szCs w:val="21"/>
              </w:rPr>
              <w:t>米距离到达终点线，记录时间。</w:t>
            </w:r>
          </w:p>
          <w:p w:rsidR="00F85232" w:rsidRDefault="00F85232" w:rsidP="00B94CA4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3.</w:t>
            </w:r>
            <w:r>
              <w:rPr>
                <w:rFonts w:eastAsia="仿宋_GB2312" w:hint="eastAsia"/>
                <w:szCs w:val="21"/>
              </w:rPr>
              <w:t>考核以完成时间计算成绩。</w:t>
            </w:r>
          </w:p>
        </w:tc>
      </w:tr>
      <w:tr w:rsidR="00F85232" w:rsidTr="00B94CA4">
        <w:trPr>
          <w:trHeight w:val="368"/>
          <w:jc w:val="center"/>
        </w:trPr>
        <w:tc>
          <w:tcPr>
            <w:tcW w:w="1686" w:type="dxa"/>
            <w:vMerge w:val="restart"/>
            <w:vAlign w:val="center"/>
          </w:tcPr>
          <w:p w:rsidR="00F85232" w:rsidRDefault="00F85232" w:rsidP="00B94CA4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eastAsia="黑体" w:hAnsi="黑体" w:hint="eastAsia"/>
                <w:szCs w:val="21"/>
              </w:rPr>
              <w:t>100</w:t>
            </w:r>
            <w:r>
              <w:rPr>
                <w:rFonts w:eastAsia="黑体" w:hAnsi="黑体" w:hint="eastAsia"/>
                <w:szCs w:val="21"/>
              </w:rPr>
              <w:t>米跑</w:t>
            </w:r>
            <w:r>
              <w:rPr>
                <w:rFonts w:eastAsia="黑体" w:hAnsi="黑体"/>
                <w:szCs w:val="21"/>
              </w:rPr>
              <w:t>（</w:t>
            </w:r>
            <w:r>
              <w:rPr>
                <w:rFonts w:eastAsia="黑体" w:hAnsi="黑体" w:hint="eastAsia"/>
                <w:szCs w:val="21"/>
              </w:rPr>
              <w:t>秒</w:t>
            </w:r>
            <w:r>
              <w:rPr>
                <w:rFonts w:eastAsia="黑体" w:hAnsi="黑体"/>
                <w:szCs w:val="21"/>
              </w:rPr>
              <w:t>）</w:t>
            </w:r>
          </w:p>
        </w:tc>
        <w:tc>
          <w:tcPr>
            <w:tcW w:w="771" w:type="dxa"/>
            <w:vAlign w:val="center"/>
          </w:tcPr>
          <w:p w:rsidR="00F85232" w:rsidRDefault="00F85232" w:rsidP="00B94CA4">
            <w:pPr>
              <w:widowControl/>
              <w:adjustRightInd w:val="0"/>
              <w:snapToGrid w:val="0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16</w:t>
            </w:r>
            <w:r>
              <w:rPr>
                <w:szCs w:val="21"/>
              </w:rPr>
              <w:t>″</w:t>
            </w:r>
            <w:r>
              <w:rPr>
                <w:rFonts w:hint="eastAsia"/>
                <w:szCs w:val="21"/>
              </w:rPr>
              <w:t>00</w:t>
            </w:r>
          </w:p>
        </w:tc>
        <w:tc>
          <w:tcPr>
            <w:tcW w:w="725" w:type="dxa"/>
            <w:gridSpan w:val="2"/>
            <w:vAlign w:val="center"/>
          </w:tcPr>
          <w:p w:rsidR="00F85232" w:rsidRDefault="00F85232" w:rsidP="00B94CA4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15</w:t>
            </w:r>
            <w:r>
              <w:rPr>
                <w:szCs w:val="21"/>
              </w:rPr>
              <w:t>″</w:t>
            </w: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724" w:type="dxa"/>
            <w:gridSpan w:val="2"/>
            <w:vAlign w:val="center"/>
          </w:tcPr>
          <w:p w:rsidR="00F85232" w:rsidRDefault="00F85232" w:rsidP="00B94CA4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14</w:t>
            </w:r>
            <w:r>
              <w:rPr>
                <w:szCs w:val="21"/>
              </w:rPr>
              <w:t>″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725" w:type="dxa"/>
            <w:gridSpan w:val="2"/>
            <w:vAlign w:val="center"/>
          </w:tcPr>
          <w:p w:rsidR="00F85232" w:rsidRDefault="00F85232" w:rsidP="00B94CA4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14</w:t>
            </w:r>
            <w:r>
              <w:rPr>
                <w:szCs w:val="21"/>
              </w:rPr>
              <w:t>″</w:t>
            </w: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724" w:type="dxa"/>
            <w:gridSpan w:val="2"/>
            <w:vAlign w:val="center"/>
          </w:tcPr>
          <w:p w:rsidR="00F85232" w:rsidRDefault="00F85232" w:rsidP="00B94CA4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13</w:t>
            </w:r>
            <w:r>
              <w:rPr>
                <w:szCs w:val="21"/>
              </w:rPr>
              <w:t>″</w:t>
            </w: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724" w:type="dxa"/>
            <w:gridSpan w:val="2"/>
            <w:vAlign w:val="center"/>
          </w:tcPr>
          <w:p w:rsidR="00F85232" w:rsidRDefault="00F85232" w:rsidP="00B94CA4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13</w:t>
            </w:r>
            <w:r>
              <w:rPr>
                <w:szCs w:val="21"/>
              </w:rPr>
              <w:t>″</w:t>
            </w: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724" w:type="dxa"/>
            <w:gridSpan w:val="2"/>
            <w:vAlign w:val="center"/>
          </w:tcPr>
          <w:p w:rsidR="00F85232" w:rsidRDefault="00F85232" w:rsidP="00B94CA4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13</w:t>
            </w:r>
            <w:r>
              <w:rPr>
                <w:szCs w:val="21"/>
              </w:rPr>
              <w:t>″</w:t>
            </w: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725" w:type="dxa"/>
            <w:gridSpan w:val="2"/>
            <w:vAlign w:val="center"/>
          </w:tcPr>
          <w:p w:rsidR="00F85232" w:rsidRDefault="00F85232" w:rsidP="00B94CA4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</w:t>
            </w:r>
            <w:r>
              <w:rPr>
                <w:szCs w:val="21"/>
              </w:rPr>
              <w:t>″</w:t>
            </w:r>
            <w:r>
              <w:rPr>
                <w:rFonts w:hint="eastAsia"/>
                <w:szCs w:val="21"/>
              </w:rPr>
              <w:t>90</w:t>
            </w:r>
          </w:p>
        </w:tc>
        <w:tc>
          <w:tcPr>
            <w:tcW w:w="724" w:type="dxa"/>
            <w:vAlign w:val="center"/>
          </w:tcPr>
          <w:p w:rsidR="00F85232" w:rsidRDefault="00F85232" w:rsidP="00B94CA4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</w:t>
            </w:r>
            <w:r>
              <w:rPr>
                <w:szCs w:val="21"/>
              </w:rPr>
              <w:t>″</w:t>
            </w:r>
            <w:r>
              <w:rPr>
                <w:rFonts w:hint="eastAsia"/>
                <w:szCs w:val="21"/>
              </w:rPr>
              <w:t>65</w:t>
            </w:r>
          </w:p>
        </w:tc>
        <w:tc>
          <w:tcPr>
            <w:tcW w:w="724" w:type="dxa"/>
            <w:vAlign w:val="center"/>
          </w:tcPr>
          <w:p w:rsidR="00F85232" w:rsidRDefault="00F85232" w:rsidP="00B94CA4">
            <w:pPr>
              <w:widowControl/>
              <w:adjustRightInd w:val="0"/>
              <w:snapToGrid w:val="0"/>
              <w:jc w:val="center"/>
              <w:rPr>
                <w:rFonts w:eastAsia="方正小标宋简体" w:hint="eastAsia"/>
                <w:kern w:val="0"/>
                <w:szCs w:val="21"/>
              </w:rPr>
            </w:pPr>
            <w:r>
              <w:rPr>
                <w:rFonts w:eastAsia="方正小标宋简体" w:hint="eastAsia"/>
                <w:kern w:val="0"/>
                <w:szCs w:val="21"/>
              </w:rPr>
              <w:t>12</w:t>
            </w:r>
            <w:r>
              <w:rPr>
                <w:szCs w:val="21"/>
              </w:rPr>
              <w:t>″</w:t>
            </w:r>
            <w:r>
              <w:rPr>
                <w:rFonts w:hint="eastAsia"/>
                <w:szCs w:val="21"/>
              </w:rPr>
              <w:t>40</w:t>
            </w:r>
          </w:p>
        </w:tc>
      </w:tr>
      <w:tr w:rsidR="00F85232" w:rsidTr="00B94CA4">
        <w:trPr>
          <w:trHeight w:val="1040"/>
          <w:jc w:val="center"/>
        </w:trPr>
        <w:tc>
          <w:tcPr>
            <w:tcW w:w="1686" w:type="dxa"/>
            <w:vMerge/>
            <w:vAlign w:val="center"/>
          </w:tcPr>
          <w:p w:rsidR="00F85232" w:rsidRDefault="00F85232" w:rsidP="00B94CA4">
            <w:pPr>
              <w:widowControl/>
              <w:adjustRightInd w:val="0"/>
              <w:snapToGrid w:val="0"/>
              <w:jc w:val="center"/>
              <w:rPr>
                <w:rFonts w:eastAsia="黑体" w:hAnsi="黑体"/>
                <w:szCs w:val="21"/>
              </w:rPr>
            </w:pPr>
          </w:p>
        </w:tc>
        <w:tc>
          <w:tcPr>
            <w:tcW w:w="7290" w:type="dxa"/>
            <w:gridSpan w:val="17"/>
            <w:vAlign w:val="center"/>
          </w:tcPr>
          <w:p w:rsidR="00F85232" w:rsidRDefault="00F85232" w:rsidP="00B94CA4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</w:t>
            </w:r>
            <w:r>
              <w:rPr>
                <w:rFonts w:eastAsia="仿宋_GB2312" w:hint="eastAsia"/>
                <w:szCs w:val="21"/>
              </w:rPr>
              <w:t>分组考核。</w:t>
            </w:r>
          </w:p>
          <w:p w:rsidR="00F85232" w:rsidRDefault="00F85232" w:rsidP="00B94CA4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在跑道或平地上标出起点线，考生从起点线处听到起跑口令后起跑，完成</w:t>
            </w:r>
            <w:r>
              <w:rPr>
                <w:rFonts w:eastAsia="仿宋_GB2312"/>
                <w:szCs w:val="21"/>
              </w:rPr>
              <w:t>100</w:t>
            </w:r>
            <w:r>
              <w:rPr>
                <w:rFonts w:eastAsia="仿宋_GB2312" w:hint="eastAsia"/>
                <w:szCs w:val="21"/>
              </w:rPr>
              <w:t>米距离到达终点线，记录时间。</w:t>
            </w:r>
          </w:p>
          <w:p w:rsidR="00F85232" w:rsidRDefault="00F85232" w:rsidP="00B94CA4">
            <w:pPr>
              <w:adjustRightInd w:val="0"/>
              <w:snapToGrid w:val="0"/>
              <w:ind w:firstLineChars="200" w:firstLine="420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3.</w:t>
            </w:r>
            <w:r>
              <w:rPr>
                <w:rFonts w:eastAsia="仿宋_GB2312" w:hint="eastAsia"/>
                <w:szCs w:val="21"/>
              </w:rPr>
              <w:t>考核以完成时间计算成绩。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</w:tr>
      <w:tr w:rsidR="00F85232" w:rsidTr="00B94CA4">
        <w:trPr>
          <w:trHeight w:val="415"/>
          <w:jc w:val="center"/>
        </w:trPr>
        <w:tc>
          <w:tcPr>
            <w:tcW w:w="1686" w:type="dxa"/>
            <w:vMerge w:val="restart"/>
            <w:vAlign w:val="center"/>
          </w:tcPr>
          <w:p w:rsidR="00F85232" w:rsidRDefault="00F85232" w:rsidP="00B94CA4">
            <w:pPr>
              <w:widowControl/>
              <w:adjustRightInd w:val="0"/>
              <w:snapToGrid w:val="0"/>
              <w:jc w:val="center"/>
              <w:rPr>
                <w:rFonts w:eastAsia="黑体" w:hAnsi="黑体" w:hint="eastAsia"/>
                <w:szCs w:val="21"/>
              </w:rPr>
            </w:pPr>
            <w:r>
              <w:rPr>
                <w:rFonts w:eastAsia="黑体" w:hAnsi="黑体" w:hint="eastAsia"/>
                <w:szCs w:val="21"/>
              </w:rPr>
              <w:t>仰卧起坐</w:t>
            </w:r>
          </w:p>
          <w:p w:rsidR="00F85232" w:rsidRDefault="00F85232" w:rsidP="00B94CA4">
            <w:pPr>
              <w:widowControl/>
              <w:adjustRightInd w:val="0"/>
              <w:snapToGrid w:val="0"/>
              <w:jc w:val="center"/>
              <w:rPr>
                <w:rFonts w:eastAsia="黑体" w:hAnsi="黑体" w:hint="eastAsia"/>
                <w:szCs w:val="21"/>
              </w:rPr>
            </w:pPr>
            <w:r>
              <w:rPr>
                <w:rFonts w:eastAsia="黑体" w:hAnsi="黑体"/>
                <w:szCs w:val="21"/>
              </w:rPr>
              <w:t>（次</w:t>
            </w:r>
            <w:r>
              <w:rPr>
                <w:rFonts w:eastAsia="黑体"/>
                <w:szCs w:val="21"/>
              </w:rPr>
              <w:t>/3</w:t>
            </w:r>
            <w:r>
              <w:rPr>
                <w:rFonts w:eastAsia="黑体" w:hAnsi="黑体"/>
                <w:szCs w:val="21"/>
              </w:rPr>
              <w:t>分钟）</w:t>
            </w:r>
          </w:p>
        </w:tc>
        <w:tc>
          <w:tcPr>
            <w:tcW w:w="771" w:type="dxa"/>
            <w:vAlign w:val="center"/>
          </w:tcPr>
          <w:p w:rsidR="00F85232" w:rsidRDefault="00F85232" w:rsidP="00B94CA4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46</w:t>
            </w:r>
          </w:p>
        </w:tc>
        <w:tc>
          <w:tcPr>
            <w:tcW w:w="687" w:type="dxa"/>
            <w:vAlign w:val="center"/>
          </w:tcPr>
          <w:p w:rsidR="00F85232" w:rsidRDefault="00F85232" w:rsidP="00B94CA4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49</w:t>
            </w:r>
          </w:p>
        </w:tc>
        <w:tc>
          <w:tcPr>
            <w:tcW w:w="729" w:type="dxa"/>
            <w:gridSpan w:val="2"/>
            <w:vAlign w:val="center"/>
          </w:tcPr>
          <w:p w:rsidR="00F85232" w:rsidRDefault="00F85232" w:rsidP="00B94CA4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52</w:t>
            </w:r>
          </w:p>
        </w:tc>
        <w:tc>
          <w:tcPr>
            <w:tcW w:w="729" w:type="dxa"/>
            <w:gridSpan w:val="2"/>
            <w:vAlign w:val="center"/>
          </w:tcPr>
          <w:p w:rsidR="00F85232" w:rsidRDefault="00F85232" w:rsidP="00B94CA4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55</w:t>
            </w:r>
          </w:p>
        </w:tc>
        <w:tc>
          <w:tcPr>
            <w:tcW w:w="729" w:type="dxa"/>
            <w:gridSpan w:val="2"/>
            <w:vAlign w:val="center"/>
          </w:tcPr>
          <w:p w:rsidR="00F85232" w:rsidRDefault="00F85232" w:rsidP="00B94CA4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58</w:t>
            </w:r>
          </w:p>
        </w:tc>
        <w:tc>
          <w:tcPr>
            <w:tcW w:w="729" w:type="dxa"/>
            <w:gridSpan w:val="2"/>
            <w:vAlign w:val="center"/>
          </w:tcPr>
          <w:p w:rsidR="00F85232" w:rsidRDefault="00F85232" w:rsidP="00B94CA4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61</w:t>
            </w:r>
          </w:p>
        </w:tc>
        <w:tc>
          <w:tcPr>
            <w:tcW w:w="729" w:type="dxa"/>
            <w:gridSpan w:val="2"/>
            <w:vAlign w:val="center"/>
          </w:tcPr>
          <w:p w:rsidR="00F85232" w:rsidRDefault="00F85232" w:rsidP="00B94CA4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64</w:t>
            </w:r>
          </w:p>
        </w:tc>
        <w:tc>
          <w:tcPr>
            <w:tcW w:w="729" w:type="dxa"/>
            <w:gridSpan w:val="2"/>
            <w:vAlign w:val="center"/>
          </w:tcPr>
          <w:p w:rsidR="00F85232" w:rsidRDefault="00F85232" w:rsidP="00B94CA4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67</w:t>
            </w:r>
          </w:p>
        </w:tc>
        <w:tc>
          <w:tcPr>
            <w:tcW w:w="729" w:type="dxa"/>
            <w:gridSpan w:val="2"/>
            <w:vAlign w:val="center"/>
          </w:tcPr>
          <w:p w:rsidR="00F85232" w:rsidRDefault="00F85232" w:rsidP="00B94CA4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70</w:t>
            </w:r>
          </w:p>
        </w:tc>
        <w:tc>
          <w:tcPr>
            <w:tcW w:w="729" w:type="dxa"/>
            <w:vAlign w:val="center"/>
          </w:tcPr>
          <w:p w:rsidR="00F85232" w:rsidRDefault="00F85232" w:rsidP="00B94CA4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73</w:t>
            </w:r>
          </w:p>
        </w:tc>
      </w:tr>
      <w:tr w:rsidR="00F85232" w:rsidTr="00B94CA4">
        <w:trPr>
          <w:trHeight w:val="1050"/>
          <w:jc w:val="center"/>
        </w:trPr>
        <w:tc>
          <w:tcPr>
            <w:tcW w:w="1686" w:type="dxa"/>
            <w:vMerge/>
            <w:vAlign w:val="center"/>
          </w:tcPr>
          <w:p w:rsidR="00F85232" w:rsidRDefault="00F85232" w:rsidP="00B94CA4">
            <w:pPr>
              <w:widowControl/>
              <w:adjustRightInd w:val="0"/>
              <w:snapToGrid w:val="0"/>
              <w:jc w:val="center"/>
              <w:rPr>
                <w:rFonts w:eastAsia="黑体" w:hAnsi="黑体" w:hint="eastAsia"/>
                <w:szCs w:val="21"/>
              </w:rPr>
            </w:pPr>
          </w:p>
        </w:tc>
        <w:tc>
          <w:tcPr>
            <w:tcW w:w="7290" w:type="dxa"/>
            <w:gridSpan w:val="17"/>
            <w:vAlign w:val="center"/>
          </w:tcPr>
          <w:p w:rsidR="00F85232" w:rsidRDefault="00F85232" w:rsidP="00B94CA4">
            <w:pPr>
              <w:adjustRightInd w:val="0"/>
              <w:snapToGrid w:val="0"/>
              <w:spacing w:line="240" w:lineRule="exact"/>
              <w:ind w:firstLineChars="200" w:firstLine="420"/>
              <w:textAlignment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1.</w:t>
            </w:r>
            <w:r>
              <w:rPr>
                <w:rFonts w:eastAsia="仿宋_GB2312"/>
                <w:szCs w:val="21"/>
              </w:rPr>
              <w:t>单个或分组考核。</w:t>
            </w:r>
          </w:p>
          <w:p w:rsidR="00F85232" w:rsidRDefault="00F85232" w:rsidP="00B94CA4">
            <w:pPr>
              <w:adjustRightInd w:val="0"/>
              <w:snapToGrid w:val="0"/>
              <w:spacing w:line="240" w:lineRule="exact"/>
              <w:ind w:firstLineChars="200" w:firstLine="420"/>
              <w:textAlignment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2.</w:t>
            </w:r>
            <w:r>
              <w:rPr>
                <w:rFonts w:eastAsia="仿宋_GB2312" w:hint="eastAsia"/>
                <w:szCs w:val="21"/>
              </w:rPr>
              <w:t>身体仰卧在垫上，双手五指交叉贴于头后，双脚放置垫上，两腿屈膝</w:t>
            </w:r>
            <w:r>
              <w:rPr>
                <w:rFonts w:eastAsia="仿宋_GB2312" w:hint="eastAsia"/>
                <w:szCs w:val="21"/>
              </w:rPr>
              <w:t>(</w:t>
            </w:r>
            <w:r>
              <w:rPr>
                <w:rFonts w:eastAsia="仿宋_GB2312" w:hint="eastAsia"/>
                <w:szCs w:val="21"/>
              </w:rPr>
              <w:t>两膝稍分开</w:t>
            </w:r>
            <w:r>
              <w:rPr>
                <w:rFonts w:eastAsia="仿宋_GB2312" w:hint="eastAsia"/>
                <w:szCs w:val="21"/>
              </w:rPr>
              <w:t>)</w:t>
            </w:r>
            <w:r>
              <w:rPr>
                <w:rFonts w:eastAsia="仿宋_GB2312" w:hint="eastAsia"/>
                <w:szCs w:val="21"/>
              </w:rPr>
              <w:t>，大小腿呈直角。起坐时，双肘触及两膝为完成一次。仰卧时贴于头后的两手背必须触垫。仰卧起坐过程中，紧贴头后的手背未触垫、臀部离垫或双肘未触及两膝属犯规动作，不计次数。</w:t>
            </w:r>
          </w:p>
          <w:p w:rsidR="00F85232" w:rsidRDefault="00F85232" w:rsidP="00B94CA4">
            <w:pPr>
              <w:adjustRightInd w:val="0"/>
              <w:snapToGrid w:val="0"/>
              <w:spacing w:line="240" w:lineRule="exact"/>
              <w:ind w:firstLineChars="200" w:firstLine="420"/>
              <w:textAlignment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3.</w:t>
            </w:r>
            <w:r>
              <w:rPr>
                <w:rFonts w:eastAsia="仿宋_GB2312"/>
                <w:szCs w:val="21"/>
              </w:rPr>
              <w:t>考核以</w:t>
            </w:r>
            <w:r>
              <w:rPr>
                <w:rFonts w:eastAsia="仿宋_GB2312" w:hint="eastAsia"/>
                <w:szCs w:val="21"/>
              </w:rPr>
              <w:t>完成的次数计成绩。</w:t>
            </w:r>
          </w:p>
        </w:tc>
      </w:tr>
      <w:tr w:rsidR="00F85232" w:rsidTr="00B94CA4">
        <w:trPr>
          <w:trHeight w:val="1439"/>
          <w:jc w:val="center"/>
        </w:trPr>
        <w:tc>
          <w:tcPr>
            <w:tcW w:w="1686" w:type="dxa"/>
            <w:vAlign w:val="center"/>
          </w:tcPr>
          <w:p w:rsidR="00F85232" w:rsidRDefault="00F85232" w:rsidP="00B94CA4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备注</w:t>
            </w:r>
          </w:p>
        </w:tc>
        <w:tc>
          <w:tcPr>
            <w:tcW w:w="7290" w:type="dxa"/>
            <w:gridSpan w:val="17"/>
            <w:vAlign w:val="center"/>
          </w:tcPr>
          <w:p w:rsidR="00F85232" w:rsidRDefault="00F85232" w:rsidP="00B94CA4">
            <w:pPr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任一项达不到最低分值的视为该项目不得分。</w:t>
            </w:r>
          </w:p>
          <w:p w:rsidR="00F85232" w:rsidRDefault="00F85232" w:rsidP="00B94CA4">
            <w:pPr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测试项目及标准中“以上”“以下”均含本级、本数。</w:t>
            </w:r>
          </w:p>
        </w:tc>
      </w:tr>
    </w:tbl>
    <w:p w:rsidR="00F85232" w:rsidRPr="00F85232" w:rsidRDefault="00F85232" w:rsidP="00F85232"/>
    <w:sectPr w:rsidR="00F85232" w:rsidRPr="00F85232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F5C" w:rsidRDefault="004C4F5C" w:rsidP="00F85232">
      <w:r>
        <w:separator/>
      </w:r>
    </w:p>
  </w:endnote>
  <w:endnote w:type="continuationSeparator" w:id="1">
    <w:p w:rsidR="004C4F5C" w:rsidRDefault="004C4F5C" w:rsidP="00F852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F5C" w:rsidRDefault="004C4F5C" w:rsidP="00F85232">
      <w:r>
        <w:separator/>
      </w:r>
    </w:p>
  </w:footnote>
  <w:footnote w:type="continuationSeparator" w:id="1">
    <w:p w:rsidR="004C4F5C" w:rsidRDefault="004C4F5C" w:rsidP="00F852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C0610"/>
    <w:multiLevelType w:val="multilevel"/>
    <w:tmpl w:val="42AC0610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5232"/>
    <w:rsid w:val="004C4F5C"/>
    <w:rsid w:val="00F85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23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5232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52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5232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52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819</Characters>
  <Application>Microsoft Office Word</Application>
  <DocSecurity>0</DocSecurity>
  <Lines>6</Lines>
  <Paragraphs>1</Paragraphs>
  <ScaleCrop>false</ScaleCrop>
  <Company>Microsoft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2024-08-13T08:06:00Z</dcterms:created>
  <dcterms:modified xsi:type="dcterms:W3CDTF">2024-08-13T08:08:00Z</dcterms:modified>
</cp:coreProperties>
</file>