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="0" w:beforeAutospacing="0" w:after="0" w:afterAutospacing="0" w:line="560" w:lineRule="exact"/>
        <w:jc w:val="both"/>
        <w:rPr>
          <w:rFonts w:ascii="黑体" w:hAnsi="黑体" w:eastAsia="黑体" w:cs="黑体"/>
          <w:color w:val="333333"/>
          <w:spacing w:val="-11"/>
          <w:sz w:val="32"/>
          <w:szCs w:val="32"/>
          <w:lang w:bidi="ar"/>
        </w:rPr>
      </w:pPr>
      <w:r>
        <w:rPr>
          <w:rFonts w:hint="eastAsia" w:ascii="黑体" w:hAnsi="黑体" w:eastAsia="黑体" w:cs="黑体"/>
          <w:color w:val="333333"/>
          <w:spacing w:val="-11"/>
          <w:sz w:val="32"/>
          <w:szCs w:val="32"/>
          <w:lang w:bidi="ar"/>
        </w:rPr>
        <w:t>附件5：</w:t>
      </w:r>
    </w:p>
    <w:p>
      <w:pPr>
        <w:pStyle w:val="5"/>
        <w:widowControl/>
        <w:spacing w:before="0" w:beforeAutospacing="0" w:after="0" w:afterAutospacing="0" w:line="560" w:lineRule="exact"/>
        <w:jc w:val="center"/>
        <w:rPr>
          <w:rFonts w:ascii="方正小标宋_GBK" w:hAnsi="方正小标宋_GBK" w:eastAsia="方正小标宋_GBK" w:cs="方正小标宋_GBK"/>
          <w:b/>
          <w:bCs/>
          <w:color w:val="333333"/>
          <w:spacing w:val="-11"/>
          <w:sz w:val="44"/>
          <w:szCs w:val="44"/>
          <w:lang w:bidi="ar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333333"/>
          <w:spacing w:val="-11"/>
          <w:sz w:val="44"/>
          <w:szCs w:val="44"/>
          <w:lang w:bidi="ar"/>
        </w:rPr>
        <w:t>报名系统操作指引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报名方式：本次公开招聘实行网络报名，不设现场报名。</w:t>
      </w:r>
    </w:p>
    <w:p>
      <w:pPr>
        <w:spacing w:line="560" w:lineRule="exact"/>
        <w:ind w:firstLine="640" w:firstLineChars="200"/>
        <w:rPr>
          <w:rStyle w:val="10"/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报名网址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：</w:t>
      </w:r>
      <w:r>
        <w:fldChar w:fldCharType="begin"/>
      </w:r>
      <w:r>
        <w:instrText xml:space="preserve"> HYPERLINK "https://nsbwzp2024.zhaopin.com/" </w:instrText>
      </w:r>
      <w:r>
        <w:fldChar w:fldCharType="separate"/>
      </w:r>
      <w:r>
        <w:rPr>
          <w:rStyle w:val="10"/>
          <w:rFonts w:ascii="仿宋_GB2312" w:hAnsi="仿宋_GB2312" w:eastAsia="仿宋_GB2312" w:cs="仿宋_GB2312"/>
          <w:sz w:val="32"/>
          <w:szCs w:val="32"/>
        </w:rPr>
        <w:t>https://nsbwzp2024.zhaopin.com/</w:t>
      </w:r>
      <w:r>
        <w:rPr>
          <w:rStyle w:val="10"/>
          <w:rFonts w:ascii="仿宋_GB2312" w:hAnsi="仿宋_GB2312" w:eastAsia="仿宋_GB2312" w:cs="仿宋_GB2312"/>
          <w:sz w:val="32"/>
          <w:szCs w:val="32"/>
        </w:rPr>
        <w:fldChar w:fldCharType="end"/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报名时间：2024年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8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16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星期五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:00至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8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22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日（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星期四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）</w:t>
      </w:r>
      <w:r>
        <w:rPr>
          <w:rFonts w:hint="eastAsia" w:ascii="仿宋_GB2312" w:hAnsi="仿宋" w:eastAsia="仿宋_GB2312" w:cs="仿宋"/>
          <w:color w:val="auto"/>
          <w:sz w:val="32"/>
          <w:szCs w:val="32"/>
          <w:highlight w:val="none"/>
          <w:lang w:val="en-US" w:eastAsia="zh-CN"/>
        </w:rPr>
        <w:t>18</w:t>
      </w:r>
      <w:r>
        <w:rPr>
          <w:rFonts w:ascii="仿宋_GB2312" w:hAnsi="仿宋" w:eastAsia="仿宋_GB2312" w:cs="仿宋"/>
          <w:color w:val="auto"/>
          <w:sz w:val="32"/>
          <w:szCs w:val="32"/>
          <w:highlight w:val="none"/>
        </w:rPr>
        <w:t>:00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2"/>
        <w:spacing w:line="560" w:lineRule="exact"/>
        <w:ind w:firstLine="640" w:firstLineChars="200"/>
        <w:rPr>
          <w:rFonts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每位报考人员只能报考1个岗位，提交报名后，个人信息和报考岗位将不能修改。</w:t>
      </w:r>
    </w:p>
    <w:p>
      <w:pPr>
        <w:spacing w:line="560" w:lineRule="exact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打开网站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点击【报名网址】：</w:t>
      </w:r>
      <w:r>
        <w:rPr>
          <w:rStyle w:val="10"/>
          <w:rFonts w:ascii="仿宋_GB2312" w:hAnsi="Times New Roman" w:eastAsia="仿宋_GB2312" w:cs="Times New Roman"/>
          <w:sz w:val="32"/>
          <w:szCs w:val="32"/>
        </w:rPr>
        <w:t>https://nsbwzp2024.zhaopin.com/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，打开报名网站，点击【招聘公告】，仔细查看公告。</w:t>
      </w:r>
    </w:p>
    <w:p>
      <w:pPr>
        <w:pStyle w:val="13"/>
        <w:spacing w:line="360" w:lineRule="auto"/>
        <w:ind w:firstLine="0" w:firstLineChars="0"/>
        <w:jc w:val="center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0" distR="0">
            <wp:extent cx="5274310" cy="2214245"/>
            <wp:effectExtent l="19050" t="19050" r="2159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注册登录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点击右上角【登录/注册】，跳转登录页面，进行扫码登录。</w:t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1283970"/>
            <wp:effectExtent l="19050" t="19050" r="2159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b="398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51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0" distR="0">
            <wp:extent cx="5274310" cy="2630170"/>
            <wp:effectExtent l="19050" t="19050" r="2159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155" cy="26325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在线报名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点击【在线报名】，选择对应岗位点击【报名】，按照报名提示选择【填写报名表】。</w:t>
      </w:r>
    </w:p>
    <w:p>
      <w:pPr>
        <w:spacing w:line="360" w:lineRule="auto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drawing>
          <wp:inline distT="0" distB="0" distL="114300" distR="114300">
            <wp:extent cx="4684395" cy="2899410"/>
            <wp:effectExtent l="0" t="0" r="1905" b="1524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资料提交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按照提示填写信息，如需暂存已填写资料可点击【保存草稿】，资料填写完整检查无误后，请点击【立刻报名】，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lang w:val="en-US" w:eastAsia="zh-CN"/>
        </w:rPr>
        <w:t>根据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提示点击【获取验证码】，输入验证码后，点击【确认报名】，成功提交报名资料。</w:t>
      </w:r>
    </w:p>
    <w:p>
      <w:pPr>
        <w:spacing w:line="360" w:lineRule="auto"/>
        <w:rPr>
          <w:b/>
          <w:bCs/>
        </w:rPr>
      </w:pPr>
      <w:r>
        <w:drawing>
          <wp:inline distT="0" distB="0" distL="114300" distR="114300">
            <wp:extent cx="4982845" cy="3006725"/>
            <wp:effectExtent l="0" t="0" r="825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drawing>
          <wp:inline distT="0" distB="0" distL="114300" distR="114300">
            <wp:extent cx="4944745" cy="3504565"/>
            <wp:effectExtent l="0" t="0" r="8255" b="635"/>
            <wp:docPr id="11" name="图片 11" descr="1721784136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217841368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4310" cy="3183255"/>
            <wp:effectExtent l="0" t="0" r="2540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line="360" w:lineRule="auto"/>
        <w:ind w:left="1360" w:firstLine="0"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黑体" w:hAnsi="黑体" w:eastAsia="黑体" w:cs="仿宋_GB2312"/>
          <w:b/>
          <w:color w:val="333333"/>
          <w:sz w:val="32"/>
          <w:szCs w:val="32"/>
        </w:rPr>
      </w:pPr>
      <w:r>
        <w:rPr>
          <w:rFonts w:hint="eastAsia" w:ascii="黑体" w:hAnsi="黑体" w:eastAsia="黑体" w:cs="仿宋_GB2312"/>
          <w:b/>
          <w:color w:val="333333"/>
          <w:sz w:val="32"/>
          <w:szCs w:val="32"/>
        </w:rPr>
        <w:t>查看报名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点击【查看报名信息】跳转个人报名情况页面，点击【查看报名表】。</w:t>
      </w:r>
    </w:p>
    <w:p>
      <w:pPr>
        <w:spacing w:line="360" w:lineRule="auto"/>
      </w:pPr>
      <w:r>
        <w:drawing>
          <wp:inline distT="0" distB="0" distL="114300" distR="114300">
            <wp:extent cx="5272405" cy="2646680"/>
            <wp:effectExtent l="0" t="0" r="4445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_GB2312" w:hAnsi="仿宋_GB2312" w:eastAsia="仿宋_GB2312" w:cs="仿宋_GB2312"/>
          <w:color w:val="333333"/>
          <w:sz w:val="32"/>
          <w:szCs w:val="32"/>
        </w:rPr>
      </w:pPr>
      <w:r>
        <w:drawing>
          <wp:inline distT="0" distB="0" distL="114300" distR="114300">
            <wp:extent cx="5273040" cy="2967990"/>
            <wp:effectExtent l="0" t="0" r="3810" b="38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黑体" w:hAnsi="黑体" w:eastAsia="黑体" w:cs="仿宋_GB2312"/>
          <w:b/>
          <w:color w:val="333333"/>
          <w:sz w:val="32"/>
          <w:szCs w:val="32"/>
        </w:rPr>
      </w:pPr>
    </w:p>
    <w:p>
      <w:pPr>
        <w:spacing w:line="360" w:lineRule="auto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注意事项：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报名系统仅支持PC端，建议使用谷歌浏览器进行报名。请按照系统提示要求提供相应材料。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报名系统技术支持：</w:t>
      </w:r>
      <w:r>
        <w:rPr>
          <w:rFonts w:ascii="仿宋_GB2312" w:hAnsi="仿宋_GB2312" w:eastAsia="仿宋_GB2312" w:cs="仿宋_GB2312"/>
          <w:bCs/>
          <w:sz w:val="32"/>
          <w:szCs w:val="32"/>
        </w:rPr>
        <w:t>13312974924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，联系人:郭小姐</w:t>
      </w:r>
    </w:p>
    <w:p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（咨询时间为工作日9:00-12:00，14:00-18:00。）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8FE9019-FC70-4075-B4F8-624FAA7432C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A7AA66CD-05EC-45F4-AC06-8528919E2F3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EE08861C-120E-48B2-B66D-DC85B213705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B4D30318-10DF-4283-AE05-25268DA3986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848BE"/>
    <w:multiLevelType w:val="multilevel"/>
    <w:tmpl w:val="314848BE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ZmMjY5ODYwMWRjZTg0Y2VjMDI1MDdiN2Y0ZjE1NDMifQ=="/>
  </w:docVars>
  <w:rsids>
    <w:rsidRoot w:val="63A33DFA"/>
    <w:rsid w:val="000133CE"/>
    <w:rsid w:val="00062A21"/>
    <w:rsid w:val="000A3410"/>
    <w:rsid w:val="00282FBA"/>
    <w:rsid w:val="00305E2F"/>
    <w:rsid w:val="00346179"/>
    <w:rsid w:val="00382F3E"/>
    <w:rsid w:val="004676F9"/>
    <w:rsid w:val="004B292E"/>
    <w:rsid w:val="004C1379"/>
    <w:rsid w:val="00540E82"/>
    <w:rsid w:val="005B0418"/>
    <w:rsid w:val="005D181B"/>
    <w:rsid w:val="0066118B"/>
    <w:rsid w:val="006747A9"/>
    <w:rsid w:val="00677ED7"/>
    <w:rsid w:val="006C0F58"/>
    <w:rsid w:val="007915F6"/>
    <w:rsid w:val="008607BD"/>
    <w:rsid w:val="008739F9"/>
    <w:rsid w:val="00880A01"/>
    <w:rsid w:val="00885F0D"/>
    <w:rsid w:val="008D7B26"/>
    <w:rsid w:val="009647C1"/>
    <w:rsid w:val="009A7435"/>
    <w:rsid w:val="009B5483"/>
    <w:rsid w:val="00A02728"/>
    <w:rsid w:val="00A31AE6"/>
    <w:rsid w:val="00AB2813"/>
    <w:rsid w:val="00AB48ED"/>
    <w:rsid w:val="00B00794"/>
    <w:rsid w:val="00BB6F20"/>
    <w:rsid w:val="00BD1AC2"/>
    <w:rsid w:val="00CA53FD"/>
    <w:rsid w:val="00E05000"/>
    <w:rsid w:val="00E254F0"/>
    <w:rsid w:val="00E44139"/>
    <w:rsid w:val="00E64628"/>
    <w:rsid w:val="00FA5D4A"/>
    <w:rsid w:val="00FF0976"/>
    <w:rsid w:val="03B61BE9"/>
    <w:rsid w:val="05E460E1"/>
    <w:rsid w:val="0991090B"/>
    <w:rsid w:val="17C139D7"/>
    <w:rsid w:val="19324DD5"/>
    <w:rsid w:val="19BA7F34"/>
    <w:rsid w:val="1AF80DE4"/>
    <w:rsid w:val="1C644124"/>
    <w:rsid w:val="1F052ADB"/>
    <w:rsid w:val="1F52265D"/>
    <w:rsid w:val="26255C87"/>
    <w:rsid w:val="27727BD9"/>
    <w:rsid w:val="296A1820"/>
    <w:rsid w:val="30A734F4"/>
    <w:rsid w:val="335D0164"/>
    <w:rsid w:val="3BDF7FE6"/>
    <w:rsid w:val="3F18519F"/>
    <w:rsid w:val="3F3348D1"/>
    <w:rsid w:val="423F17DF"/>
    <w:rsid w:val="460848F8"/>
    <w:rsid w:val="4BD76A87"/>
    <w:rsid w:val="53EE57FC"/>
    <w:rsid w:val="55E27377"/>
    <w:rsid w:val="5839792C"/>
    <w:rsid w:val="5972565B"/>
    <w:rsid w:val="5C657C3C"/>
    <w:rsid w:val="635C27B0"/>
    <w:rsid w:val="63A33DFA"/>
    <w:rsid w:val="646304D0"/>
    <w:rsid w:val="6AB95E96"/>
    <w:rsid w:val="6B7A288F"/>
    <w:rsid w:val="6E3421BA"/>
    <w:rsid w:val="6EEC12E3"/>
    <w:rsid w:val="6FAA78BE"/>
    <w:rsid w:val="7B7B6133"/>
    <w:rsid w:val="7BB7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800080"/>
      <w:u w:val="single"/>
    </w:rPr>
  </w:style>
  <w:style w:type="character" w:styleId="10">
    <w:name w:val="Hyperlink"/>
    <w:basedOn w:val="7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字符"/>
    <w:basedOn w:val="7"/>
    <w:link w:val="4"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7"/>
    <w:link w:val="3"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86C7D-23AA-4103-AFDC-D4F1F9CBCA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429</Words>
  <Characters>530</Characters>
  <Lines>4</Lines>
  <Paragraphs>1</Paragraphs>
  <TotalTime>0</TotalTime>
  <ScaleCrop>false</ScaleCrop>
  <LinksUpToDate>false</LinksUpToDate>
  <CharactersWithSpaces>530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2024-07-23T10:37:00Z</dcterms:created>
  <dc:creator>㤙</dc:creator>
  <cp:lastModifiedBy>admin</cp:lastModifiedBy>
  <dcterms:modified xsi:type="dcterms:W3CDTF">2024-08-16T01:13:01Z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F7381A3BD68F491ABFD07496044BF5E9_13</vt:lpwstr>
  </property>
</Properties>
</file>