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BD" w:rsidRDefault="002A5FBD" w:rsidP="002A5FBD">
      <w:pPr>
        <w:jc w:val="center"/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2024</w:t>
      </w:r>
      <w:r>
        <w:rPr>
          <w:rFonts w:ascii="宋体" w:hAnsi="宋体" w:cs="宋体" w:hint="eastAsia"/>
          <w:bCs/>
          <w:kern w:val="0"/>
          <w:sz w:val="36"/>
          <w:szCs w:val="36"/>
        </w:rPr>
        <w:t>年上海市青少年活动中心（上海市青年发展服务中心）公开招聘简章</w:t>
      </w:r>
    </w:p>
    <w:tbl>
      <w:tblPr>
        <w:tblW w:w="146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911"/>
        <w:gridCol w:w="906"/>
        <w:gridCol w:w="1842"/>
        <w:gridCol w:w="426"/>
        <w:gridCol w:w="567"/>
        <w:gridCol w:w="708"/>
        <w:gridCol w:w="567"/>
        <w:gridCol w:w="567"/>
        <w:gridCol w:w="567"/>
        <w:gridCol w:w="851"/>
        <w:gridCol w:w="567"/>
        <w:gridCol w:w="709"/>
        <w:gridCol w:w="652"/>
        <w:gridCol w:w="862"/>
        <w:gridCol w:w="2880"/>
        <w:gridCol w:w="567"/>
      </w:tblGrid>
      <w:tr w:rsidR="002A5FBD" w:rsidTr="006001E1">
        <w:trPr>
          <w:trHeight w:val="795"/>
        </w:trPr>
        <w:tc>
          <w:tcPr>
            <w:tcW w:w="526" w:type="dxa"/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911" w:type="dxa"/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岗位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br/>
              <w:t>名称</w:t>
            </w:r>
          </w:p>
        </w:tc>
        <w:tc>
          <w:tcPr>
            <w:tcW w:w="906" w:type="dxa"/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岗位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br/>
              <w:t>类别</w:t>
            </w:r>
          </w:p>
        </w:tc>
        <w:tc>
          <w:tcPr>
            <w:tcW w:w="1842" w:type="dxa"/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岗位职责</w:t>
            </w:r>
          </w:p>
        </w:tc>
        <w:tc>
          <w:tcPr>
            <w:tcW w:w="426" w:type="dxa"/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招聘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br/>
              <w:t>人数</w:t>
            </w:r>
          </w:p>
        </w:tc>
        <w:tc>
          <w:tcPr>
            <w:tcW w:w="567" w:type="dxa"/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招聘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br/>
              <w:t>对象</w:t>
            </w:r>
          </w:p>
        </w:tc>
        <w:tc>
          <w:tcPr>
            <w:tcW w:w="708" w:type="dxa"/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政治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br/>
              <w:t>面貌</w:t>
            </w:r>
          </w:p>
        </w:tc>
        <w:tc>
          <w:tcPr>
            <w:tcW w:w="567" w:type="dxa"/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年龄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br/>
              <w:t>上限</w:t>
            </w:r>
          </w:p>
        </w:tc>
        <w:tc>
          <w:tcPr>
            <w:tcW w:w="567" w:type="dxa"/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学历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br/>
              <w:t>要求</w:t>
            </w:r>
          </w:p>
        </w:tc>
        <w:tc>
          <w:tcPr>
            <w:tcW w:w="567" w:type="dxa"/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学位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br/>
              <w:t>要求</w:t>
            </w:r>
          </w:p>
        </w:tc>
        <w:tc>
          <w:tcPr>
            <w:tcW w:w="851" w:type="dxa"/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户籍</w:t>
            </w:r>
          </w:p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要求</w:t>
            </w:r>
          </w:p>
        </w:tc>
        <w:tc>
          <w:tcPr>
            <w:tcW w:w="567" w:type="dxa"/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面试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br/>
              <w:t>比例</w:t>
            </w:r>
          </w:p>
        </w:tc>
        <w:tc>
          <w:tcPr>
            <w:tcW w:w="709" w:type="dxa"/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最低</w:t>
            </w:r>
          </w:p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合格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br/>
              <w:t>分数线</w:t>
            </w:r>
          </w:p>
        </w:tc>
        <w:tc>
          <w:tcPr>
            <w:tcW w:w="652" w:type="dxa"/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笔试</w:t>
            </w:r>
          </w:p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面试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br/>
              <w:t>成绩</w:t>
            </w:r>
          </w:p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比例</w:t>
            </w:r>
          </w:p>
        </w:tc>
        <w:tc>
          <w:tcPr>
            <w:tcW w:w="862" w:type="dxa"/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专业</w:t>
            </w:r>
          </w:p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要求</w:t>
            </w:r>
          </w:p>
        </w:tc>
        <w:tc>
          <w:tcPr>
            <w:tcW w:w="2880" w:type="dxa"/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其它条件</w:t>
            </w:r>
          </w:p>
        </w:tc>
        <w:tc>
          <w:tcPr>
            <w:tcW w:w="567" w:type="dxa"/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备注</w:t>
            </w:r>
          </w:p>
        </w:tc>
      </w:tr>
      <w:tr w:rsidR="002A5FBD" w:rsidTr="006001E1">
        <w:trPr>
          <w:trHeight w:val="1830"/>
        </w:trPr>
        <w:tc>
          <w:tcPr>
            <w:tcW w:w="526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911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青少年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校外教师（舞蹈）</w:t>
            </w:r>
          </w:p>
        </w:tc>
        <w:tc>
          <w:tcPr>
            <w:tcW w:w="906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专业技</w:t>
            </w:r>
          </w:p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术岗位</w:t>
            </w:r>
          </w:p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（初级）</w:t>
            </w:r>
          </w:p>
        </w:tc>
        <w:tc>
          <w:tcPr>
            <w:tcW w:w="1842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承担青少年校外舞蹈教育教学工作，参与本学科教育课程研发和研学活动，参与青少年校外舞蹈比赛、演出等活动的指导、组织和实施工作；完成交办其他任务。</w:t>
            </w:r>
          </w:p>
        </w:tc>
        <w:tc>
          <w:tcPr>
            <w:tcW w:w="426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708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567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本科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及以上</w:t>
            </w:r>
          </w:p>
        </w:tc>
        <w:tc>
          <w:tcPr>
            <w:tcW w:w="567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学士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及以上</w:t>
            </w:r>
          </w:p>
        </w:tc>
        <w:tc>
          <w:tcPr>
            <w:tcW w:w="851" w:type="dxa"/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外省市社会人员须持有上海市居住证（在有效期内）一年以上</w:t>
            </w:r>
          </w:p>
        </w:tc>
        <w:tc>
          <w:tcPr>
            <w:tcW w:w="567" w:type="dxa"/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1:5</w:t>
            </w:r>
          </w:p>
        </w:tc>
        <w:tc>
          <w:tcPr>
            <w:tcW w:w="709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笔试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考生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平均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成绩</w:t>
            </w:r>
          </w:p>
        </w:tc>
        <w:tc>
          <w:tcPr>
            <w:tcW w:w="652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4:6</w:t>
            </w:r>
          </w:p>
        </w:tc>
        <w:tc>
          <w:tcPr>
            <w:tcW w:w="862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舞蹈学教育相关专业</w:t>
            </w:r>
          </w:p>
        </w:tc>
        <w:tc>
          <w:tcPr>
            <w:tcW w:w="2880" w:type="dxa"/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1.须持有教育部门颁发的音乐或舞蹈学科教师资格证书。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2.有青少年舞蹈1年以上教学经验，</w:t>
            </w:r>
          </w:p>
          <w:p w:rsidR="002A5FBD" w:rsidRDefault="002A5FBD" w:rsidP="006001E1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3.有较强的学科专业技能，善于创新，编排能力强。 </w:t>
            </w:r>
          </w:p>
        </w:tc>
        <w:tc>
          <w:tcPr>
            <w:tcW w:w="567" w:type="dxa"/>
            <w:noWrap/>
            <w:vAlign w:val="center"/>
            <w:hideMark/>
          </w:tcPr>
          <w:p w:rsidR="002A5FBD" w:rsidRDefault="002A5FBD" w:rsidP="006001E1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A5FBD" w:rsidTr="006001E1">
        <w:trPr>
          <w:trHeight w:val="1830"/>
        </w:trPr>
        <w:tc>
          <w:tcPr>
            <w:tcW w:w="526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11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青少年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校外教师（语言）</w:t>
            </w:r>
          </w:p>
        </w:tc>
        <w:tc>
          <w:tcPr>
            <w:tcW w:w="906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专业技</w:t>
            </w:r>
          </w:p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术岗位（初级）</w:t>
            </w:r>
          </w:p>
        </w:tc>
        <w:tc>
          <w:tcPr>
            <w:tcW w:w="1842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承担青少年校外语言艺术教育教学工作，参与本学科教育课程研发和研学活动，参与青少年校外语言类比赛、演出等活动的指导、组织和实施工作；完成交办其他任务。</w:t>
            </w:r>
          </w:p>
        </w:tc>
        <w:tc>
          <w:tcPr>
            <w:tcW w:w="426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708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567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本科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及以上</w:t>
            </w:r>
          </w:p>
        </w:tc>
        <w:tc>
          <w:tcPr>
            <w:tcW w:w="567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学士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及以上</w:t>
            </w:r>
          </w:p>
        </w:tc>
        <w:tc>
          <w:tcPr>
            <w:tcW w:w="851" w:type="dxa"/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外省市社会人员须持有上海市居住证（在有效期内）一年以上</w:t>
            </w:r>
          </w:p>
        </w:tc>
        <w:tc>
          <w:tcPr>
            <w:tcW w:w="567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1:5</w:t>
            </w:r>
          </w:p>
        </w:tc>
        <w:tc>
          <w:tcPr>
            <w:tcW w:w="709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笔试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考生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平均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成绩</w:t>
            </w:r>
          </w:p>
        </w:tc>
        <w:tc>
          <w:tcPr>
            <w:tcW w:w="652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4:6</w:t>
            </w:r>
          </w:p>
        </w:tc>
        <w:tc>
          <w:tcPr>
            <w:tcW w:w="862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语言学教育相关专业</w:t>
            </w:r>
          </w:p>
        </w:tc>
        <w:tc>
          <w:tcPr>
            <w:tcW w:w="2880" w:type="dxa"/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1.须持有教育部门颁发的语文学科教师资格证书；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 xml:space="preserve">2.有青少年语言艺术教学1年以上经验；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3.有较强的学科专业技能，善于创新，编排能力强。</w:t>
            </w:r>
          </w:p>
        </w:tc>
        <w:tc>
          <w:tcPr>
            <w:tcW w:w="567" w:type="dxa"/>
            <w:noWrap/>
            <w:vAlign w:val="center"/>
            <w:hideMark/>
          </w:tcPr>
          <w:p w:rsidR="002A5FBD" w:rsidRDefault="002A5FBD" w:rsidP="006001E1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2A5FBD" w:rsidTr="006001E1">
        <w:trPr>
          <w:trHeight w:val="1920"/>
        </w:trPr>
        <w:tc>
          <w:tcPr>
            <w:tcW w:w="526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911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青少年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校外教师</w:t>
            </w:r>
          </w:p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（辅导）</w:t>
            </w:r>
          </w:p>
        </w:tc>
        <w:tc>
          <w:tcPr>
            <w:tcW w:w="906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专业技</w:t>
            </w:r>
          </w:p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术岗位（初级）</w:t>
            </w:r>
          </w:p>
        </w:tc>
        <w:tc>
          <w:tcPr>
            <w:tcW w:w="1842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协助做好少先队管理工作和少先队基础建设；组织开展少先队大队各项活动；承担青少年社会实践课程教学任务；参与青少年校外活动类课程的设计；完成交办其他任务。</w:t>
            </w:r>
          </w:p>
        </w:tc>
        <w:tc>
          <w:tcPr>
            <w:tcW w:w="426" w:type="dxa"/>
            <w:vAlign w:val="center"/>
            <w:hideMark/>
          </w:tcPr>
          <w:p w:rsidR="002A5FBD" w:rsidRPr="0046420E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708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中共</w:t>
            </w:r>
          </w:p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党员</w:t>
            </w:r>
          </w:p>
        </w:tc>
        <w:tc>
          <w:tcPr>
            <w:tcW w:w="567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本科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及以上</w:t>
            </w:r>
          </w:p>
        </w:tc>
        <w:tc>
          <w:tcPr>
            <w:tcW w:w="567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学士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及以上</w:t>
            </w:r>
          </w:p>
        </w:tc>
        <w:tc>
          <w:tcPr>
            <w:tcW w:w="851" w:type="dxa"/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外省市社会人员须持有上海市居住证（在有效期内）一年以上</w:t>
            </w:r>
          </w:p>
        </w:tc>
        <w:tc>
          <w:tcPr>
            <w:tcW w:w="567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1:5</w:t>
            </w:r>
          </w:p>
        </w:tc>
        <w:tc>
          <w:tcPr>
            <w:tcW w:w="709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笔试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考生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平均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成绩</w:t>
            </w:r>
          </w:p>
        </w:tc>
        <w:tc>
          <w:tcPr>
            <w:tcW w:w="652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4:6</w:t>
            </w:r>
          </w:p>
        </w:tc>
        <w:tc>
          <w:tcPr>
            <w:tcW w:w="862" w:type="dxa"/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2880" w:type="dxa"/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1.须持有教育部门颁发的艺术、体育、思政类学科教师资格证书；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2.有少先队辅导员1年以上工作经验；持有</w:t>
            </w:r>
            <w:r w:rsidRPr="00942871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《少先队辅导员培训合格证书》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 xml:space="preserve">。 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3.</w:t>
            </w:r>
            <w:r w:rsidRPr="0086373B"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综合素质全面，具有较强的组织协调能力、语言文字能力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；</w:t>
            </w:r>
          </w:p>
          <w:p w:rsidR="002A5FBD" w:rsidRDefault="002A5FBD" w:rsidP="006001E1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2A5FBD" w:rsidRDefault="002A5FBD" w:rsidP="006001E1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2A5FBD" w:rsidRDefault="002A5FBD" w:rsidP="002A5FBD">
      <w:pPr>
        <w:widowControl/>
        <w:rPr>
          <w:rFonts w:ascii="仿宋_GB2312" w:eastAsia="仿宋_GB2312" w:hAnsi="宋体" w:cs="宋体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kern w:val="0"/>
          <w:sz w:val="20"/>
          <w:szCs w:val="20"/>
        </w:rPr>
        <w:t>注：报考人员年龄要求如为“年龄上限35周岁”，这个条件是指1989年1月1日之后生。</w:t>
      </w:r>
    </w:p>
    <w:p w:rsidR="002A5FBD" w:rsidRDefault="002A5FBD" w:rsidP="002A5FBD">
      <w:pPr>
        <w:jc w:val="center"/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lastRenderedPageBreak/>
        <w:t>2024</w:t>
      </w:r>
      <w:r>
        <w:rPr>
          <w:rFonts w:ascii="宋体" w:hAnsi="宋体" w:cs="宋体" w:hint="eastAsia"/>
          <w:bCs/>
          <w:kern w:val="0"/>
          <w:sz w:val="36"/>
          <w:szCs w:val="36"/>
        </w:rPr>
        <w:t>年上海市青少年活动中心（上海市青年发展服务中心）公开招聘简章</w:t>
      </w:r>
    </w:p>
    <w:tbl>
      <w:tblPr>
        <w:tblW w:w="14474" w:type="dxa"/>
        <w:tblInd w:w="93" w:type="dxa"/>
        <w:tblLook w:val="04A0"/>
      </w:tblPr>
      <w:tblGrid>
        <w:gridCol w:w="520"/>
        <w:gridCol w:w="900"/>
        <w:gridCol w:w="863"/>
        <w:gridCol w:w="1722"/>
        <w:gridCol w:w="405"/>
        <w:gridCol w:w="567"/>
        <w:gridCol w:w="708"/>
        <w:gridCol w:w="567"/>
        <w:gridCol w:w="567"/>
        <w:gridCol w:w="567"/>
        <w:gridCol w:w="851"/>
        <w:gridCol w:w="567"/>
        <w:gridCol w:w="709"/>
        <w:gridCol w:w="708"/>
        <w:gridCol w:w="871"/>
        <w:gridCol w:w="2783"/>
        <w:gridCol w:w="599"/>
      </w:tblGrid>
      <w:tr w:rsidR="002A5FBD" w:rsidTr="006001E1">
        <w:trPr>
          <w:trHeight w:val="7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岗位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br/>
              <w:t>名称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岗位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br/>
              <w:t>类别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岗位职责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招聘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br/>
              <w:t>人数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招聘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br/>
              <w:t>对象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政治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br/>
              <w:t>面貌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年龄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br/>
              <w:t>上限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学历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br/>
              <w:t>要求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学位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br/>
              <w:t>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户籍要求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面试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br/>
              <w:t>比例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最低</w:t>
            </w:r>
          </w:p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合格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br/>
              <w:t>分数线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笔试</w:t>
            </w:r>
          </w:p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面试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br/>
              <w:t>成绩</w:t>
            </w:r>
          </w:p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比例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专业</w:t>
            </w:r>
          </w:p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要求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其它条件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备注</w:t>
            </w:r>
          </w:p>
        </w:tc>
      </w:tr>
      <w:tr w:rsidR="002A5FBD" w:rsidTr="006001E1">
        <w:trPr>
          <w:trHeight w:val="289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青少年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校外教师（美术）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专业技</w:t>
            </w:r>
          </w:p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术岗位</w:t>
            </w:r>
          </w:p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(中级)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协助开展青少年校外美术教育研究工作；负责校外本学科课程设计开发工作；承担本学科教学工作；承担本学科教科研工作；组织和指导学生参加各类美术比赛、展示等活动；完成交办其他任务。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硕士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外省市社会人员须持有上海市居住证（在有效期内）一年以上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1:5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笔试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考生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平均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成绩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4:6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美术学教育相关专业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1.须持有教育部门颁发的美术教师资格证书。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2.具备相关学科一级教师职称；具有青少年美术教学5年以上工作经验；</w:t>
            </w:r>
          </w:p>
          <w:p w:rsidR="002A5FBD" w:rsidRDefault="002A5FBD" w:rsidP="006001E1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3.有较强的学科专业技能、教科研和课程设计能力。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BD" w:rsidRDefault="002A5FBD" w:rsidP="006001E1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2A5FBD" w:rsidTr="006001E1">
        <w:trPr>
          <w:trHeight w:val="3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青少年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校外教师（思政）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专业技</w:t>
            </w:r>
          </w:p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术岗位</w:t>
            </w:r>
          </w:p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（中级）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协助开展青少年校外思政教育研究工作；负责校外青少年活动类课程设计开发工作；承担本学科教学工作；承担本学科教科研工作；组织和指导学生参加各类比赛、展示、实践等活动；完成交办其他任务。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不限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中共</w:t>
            </w:r>
          </w:p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党员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研究生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硕士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外省市社会人员须持有上海市居住证（在有效期内）一年以上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1:5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笔试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考生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平均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成绩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4:6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思政学教育相关专业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BD" w:rsidRDefault="002A5FBD" w:rsidP="006001E1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t>1.须持有教育部门颁发的思政或道法学科教师资格证书。</w:t>
            </w:r>
            <w:r>
              <w:rPr>
                <w:rFonts w:ascii="仿宋_GB2312" w:eastAsia="仿宋_GB2312" w:hAnsi="宋体" w:cs="宋体" w:hint="eastAsia"/>
                <w:kern w:val="0"/>
                <w:sz w:val="16"/>
                <w:szCs w:val="16"/>
              </w:rPr>
              <w:br/>
              <w:t>2.具备相关学科一级教师职称。具有青少年德育教学5年以上工作经验；3.有较强的学科专业技能、教科研和课程设计能力。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FBD" w:rsidRDefault="002A5FBD" w:rsidP="006001E1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2A5FBD" w:rsidRPr="008F6B56" w:rsidRDefault="002A5FBD" w:rsidP="002A5FBD">
      <w:pPr>
        <w:widowControl/>
        <w:rPr>
          <w:rFonts w:ascii="仿宋_GB2312" w:eastAsia="仿宋_GB2312" w:hAnsi="宋体" w:cs="宋体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kern w:val="0"/>
          <w:sz w:val="20"/>
          <w:szCs w:val="20"/>
        </w:rPr>
        <w:t>注：报考人员年龄要求如为 “年龄上限40周岁”，这个条件是指1984年1月1日之后生。</w:t>
      </w:r>
    </w:p>
    <w:p w:rsidR="009B58CA" w:rsidRPr="002A5FBD" w:rsidRDefault="009B58CA" w:rsidP="002A5FBD">
      <w:pPr>
        <w:shd w:val="clear" w:color="auto" w:fill="FFFFFF"/>
        <w:adjustRightInd w:val="0"/>
        <w:snapToGrid w:val="0"/>
        <w:spacing w:line="570" w:lineRule="exact"/>
      </w:pPr>
    </w:p>
    <w:sectPr w:rsidR="009B58CA" w:rsidRPr="002A5FBD" w:rsidSect="0032171E">
      <w:pgSz w:w="16838" w:h="11906" w:orient="landscape"/>
      <w:pgMar w:top="1474" w:right="1843" w:bottom="1474" w:left="1440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C34" w:rsidRDefault="002E6C34" w:rsidP="00A333FA">
      <w:r>
        <w:separator/>
      </w:r>
    </w:p>
  </w:endnote>
  <w:endnote w:type="continuationSeparator" w:id="1">
    <w:p w:rsidR="002E6C34" w:rsidRDefault="002E6C34" w:rsidP="00A33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C34" w:rsidRDefault="002E6C34" w:rsidP="00A333FA">
      <w:r>
        <w:separator/>
      </w:r>
    </w:p>
  </w:footnote>
  <w:footnote w:type="continuationSeparator" w:id="1">
    <w:p w:rsidR="002E6C34" w:rsidRDefault="002E6C34" w:rsidP="00A333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854"/>
    <w:rsid w:val="0002219D"/>
    <w:rsid w:val="000B1708"/>
    <w:rsid w:val="000C65C8"/>
    <w:rsid w:val="000F764B"/>
    <w:rsid w:val="00134621"/>
    <w:rsid w:val="00135114"/>
    <w:rsid w:val="0019068B"/>
    <w:rsid w:val="00197D56"/>
    <w:rsid w:val="001F0FB3"/>
    <w:rsid w:val="00202C72"/>
    <w:rsid w:val="00207A78"/>
    <w:rsid w:val="00225514"/>
    <w:rsid w:val="00232235"/>
    <w:rsid w:val="0028377D"/>
    <w:rsid w:val="002A5FBD"/>
    <w:rsid w:val="002E6C34"/>
    <w:rsid w:val="00304D40"/>
    <w:rsid w:val="0039446B"/>
    <w:rsid w:val="003B057A"/>
    <w:rsid w:val="003C73BB"/>
    <w:rsid w:val="003F56C4"/>
    <w:rsid w:val="00433DE4"/>
    <w:rsid w:val="00473FB3"/>
    <w:rsid w:val="0049610E"/>
    <w:rsid w:val="004E5BD6"/>
    <w:rsid w:val="00510854"/>
    <w:rsid w:val="00525B35"/>
    <w:rsid w:val="0054194E"/>
    <w:rsid w:val="00580532"/>
    <w:rsid w:val="005D5F7E"/>
    <w:rsid w:val="006D422C"/>
    <w:rsid w:val="00736A98"/>
    <w:rsid w:val="00762708"/>
    <w:rsid w:val="00801E3C"/>
    <w:rsid w:val="008A33A5"/>
    <w:rsid w:val="008B141D"/>
    <w:rsid w:val="008E1E28"/>
    <w:rsid w:val="0098710A"/>
    <w:rsid w:val="009B3A30"/>
    <w:rsid w:val="009B58CA"/>
    <w:rsid w:val="00A02E35"/>
    <w:rsid w:val="00A15FFA"/>
    <w:rsid w:val="00A333FA"/>
    <w:rsid w:val="00AA1538"/>
    <w:rsid w:val="00AB1A1F"/>
    <w:rsid w:val="00AC65CB"/>
    <w:rsid w:val="00B2328F"/>
    <w:rsid w:val="00B250B3"/>
    <w:rsid w:val="00B57855"/>
    <w:rsid w:val="00B76EE7"/>
    <w:rsid w:val="00B84D41"/>
    <w:rsid w:val="00BB1D89"/>
    <w:rsid w:val="00C24C6D"/>
    <w:rsid w:val="00C54555"/>
    <w:rsid w:val="00C73413"/>
    <w:rsid w:val="00CD4EC0"/>
    <w:rsid w:val="00D24CE8"/>
    <w:rsid w:val="00D75DF6"/>
    <w:rsid w:val="00D8486D"/>
    <w:rsid w:val="00DA117E"/>
    <w:rsid w:val="00DD5462"/>
    <w:rsid w:val="00E33EA8"/>
    <w:rsid w:val="00E3635F"/>
    <w:rsid w:val="00E4283C"/>
    <w:rsid w:val="00F735FD"/>
    <w:rsid w:val="00F800D6"/>
    <w:rsid w:val="00FD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3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33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3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33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1476</Characters>
  <Application>Microsoft Office Word</Application>
  <DocSecurity>0</DocSecurity>
  <Lines>12</Lines>
  <Paragraphs>3</Paragraphs>
  <ScaleCrop>false</ScaleCrop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BGS-ZC</dc:creator>
  <cp:lastModifiedBy>SYC-RSB-LXY</cp:lastModifiedBy>
  <cp:revision>2</cp:revision>
  <cp:lastPrinted>2024-03-05T02:01:00Z</cp:lastPrinted>
  <dcterms:created xsi:type="dcterms:W3CDTF">2024-08-19T05:25:00Z</dcterms:created>
  <dcterms:modified xsi:type="dcterms:W3CDTF">2024-08-19T05:25:00Z</dcterms:modified>
</cp:coreProperties>
</file>