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8123">
      <w:pPr>
        <w:spacing w:line="520" w:lineRule="exact"/>
        <w:ind w:firstLine="4859" w:firstLineChars="110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人员岗位汇总表</w:t>
      </w:r>
    </w:p>
    <w:tbl>
      <w:tblPr>
        <w:tblStyle w:val="2"/>
        <w:tblW w:w="145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15"/>
        <w:gridCol w:w="1523"/>
        <w:gridCol w:w="1016"/>
        <w:gridCol w:w="796"/>
        <w:gridCol w:w="7731"/>
        <w:gridCol w:w="1188"/>
      </w:tblGrid>
      <w:tr w14:paraId="60BF8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EA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A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73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</w:tr>
      <w:tr w14:paraId="5FD2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E2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4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1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red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B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临床医学、精神医学专业，具有执业医师资格证书、初级及以上专业技术职务资格证书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6D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</w:tr>
      <w:tr w14:paraId="5336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9CE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9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3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2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临床医学专业，具有执业医师资格证书、初级及以上专业技术职务资格证书、住院医师规范化培训合格证。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3D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</w:tr>
      <w:tr w14:paraId="5B3D7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2CE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37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5D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A69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39D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51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临床医学专业，具有执业医师资格证书、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初级及以上专业技术职务资格证书、住院医师规范化培训合格证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ABB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</w:tr>
      <w:tr w14:paraId="421F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F91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7FD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心电图医师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FA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05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2CC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临床医学、医学影像学专业，具有执业医师资格证书（执业范围须为内科、医学影像与放射治疗专业），具有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专业技术职务资格证书；内科学专业的研究方向须为心血管病。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5E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2F948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7B1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1ED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影像医师/技师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49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EEB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5B9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24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、影像医学与核医学、医学影像技术等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，具有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专业技术职务资格证书。具有影像诊断、超声诊断专业工作经历者优先。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789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</w:tr>
      <w:tr w14:paraId="3869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287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1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心理热线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231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06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D62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4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心理学、应用心理学、临床心理学、心理健康教育、心理师范教育等相关专业，有心理治疗师证书者优先。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44D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</w:tr>
      <w:tr w14:paraId="63AA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488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3AD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F7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F0A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6E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公共卫生与预防医学一级学科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流行病与卫生统计学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卫生事业管理学方向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公共管理一级学科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社会医学与卫生事业管理方向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含相关专业的专业学位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E24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23B7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3B6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FAD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文秘综合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F0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AF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1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汉语言文学、汉语言、应用语言学、秘书学、中国语言与文化、行政管理、人力资源管理、新闻学、传播学、广播电视学、网络与新媒体、广播电视编导等相关专业。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ACD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 w14:paraId="727BA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D96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A3B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音乐治疗师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28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FF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74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音乐与舞蹈学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一级学科（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含音乐、舞蹈相关专业的专业学位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A8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 w14:paraId="17878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997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3CF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4F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707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AC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护理学专业，热爱精神卫生事业，身体健康，具有初级及以上专业技术职务资格证书。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94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</w:tr>
      <w:tr w14:paraId="56FD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B74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CE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护理（男护）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D1E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96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78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5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护理学专业，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需具有高中学习经历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全日制大专院校毕业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具有初级及以上专业技术职务资格证书，能适应长期照顾男性患者。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716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</w:tr>
      <w:tr w14:paraId="41C50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FFE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7A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急救车驾驶员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3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28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FB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身体健康，具备C1驾驶证，具有2年以上安全驾驶经验。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4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 w14:paraId="6128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359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04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信息技术员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BE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E8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32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计算机类相关专业，具有信息系统项目管理师、网络工程师资格证书、软件开发经验者优先考虑。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FB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  <w:tr w14:paraId="56E10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858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备注：以上岗位，医师类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具有二级及以上医院一年及以上相关工作经历、具有精神卫生医疗机构工作经验者优先；其他岗位具有两年及以上相关工作经验者优先；所有岗位中共党员（含预备党员）优先。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44F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EF627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</w:tbl>
    <w:p w14:paraId="582949CB">
      <w:pPr>
        <w:rPr>
          <w:rFonts w:hint="eastAsia" w:eastAsiaTheme="minorEastAsia"/>
          <w:lang w:val="en-US" w:eastAsia="zh-Hans"/>
        </w:rPr>
      </w:pPr>
    </w:p>
    <w:p w14:paraId="6ACB8F7D"/>
    <w:p w14:paraId="5D7DA9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TIyNTFmYWYxMDE3ZWMyZDI5MDUyNTYxMWIzMDkifQ=="/>
  </w:docVars>
  <w:rsids>
    <w:rsidRoot w:val="0A0B7CEC"/>
    <w:rsid w:val="01C42B8B"/>
    <w:rsid w:val="06AE5C02"/>
    <w:rsid w:val="0A0B7CEC"/>
    <w:rsid w:val="10141182"/>
    <w:rsid w:val="12883761"/>
    <w:rsid w:val="142D569C"/>
    <w:rsid w:val="156D4E90"/>
    <w:rsid w:val="1A4E703E"/>
    <w:rsid w:val="1B7F1479"/>
    <w:rsid w:val="23C96D9F"/>
    <w:rsid w:val="243B4AD7"/>
    <w:rsid w:val="272555CB"/>
    <w:rsid w:val="2BC46045"/>
    <w:rsid w:val="2BE01FFD"/>
    <w:rsid w:val="2D9E7E85"/>
    <w:rsid w:val="2F6D26DF"/>
    <w:rsid w:val="33574D5E"/>
    <w:rsid w:val="338F775E"/>
    <w:rsid w:val="35D79500"/>
    <w:rsid w:val="36A71B58"/>
    <w:rsid w:val="37AC319E"/>
    <w:rsid w:val="39770458"/>
    <w:rsid w:val="3AFECE07"/>
    <w:rsid w:val="3FEFCF46"/>
    <w:rsid w:val="474D4056"/>
    <w:rsid w:val="48462A8F"/>
    <w:rsid w:val="4C094780"/>
    <w:rsid w:val="4DDE00FE"/>
    <w:rsid w:val="4FFF41C1"/>
    <w:rsid w:val="50F32112"/>
    <w:rsid w:val="59F3861E"/>
    <w:rsid w:val="5BD3328F"/>
    <w:rsid w:val="5DEA9657"/>
    <w:rsid w:val="5E373AEB"/>
    <w:rsid w:val="5FAA6092"/>
    <w:rsid w:val="5FFBA7FB"/>
    <w:rsid w:val="608A7C71"/>
    <w:rsid w:val="67AD22CF"/>
    <w:rsid w:val="69CF2998"/>
    <w:rsid w:val="6A821739"/>
    <w:rsid w:val="6B296E17"/>
    <w:rsid w:val="6B9E55DD"/>
    <w:rsid w:val="6D172E80"/>
    <w:rsid w:val="70806BCC"/>
    <w:rsid w:val="75FBB1B9"/>
    <w:rsid w:val="770B25FF"/>
    <w:rsid w:val="777D3F0C"/>
    <w:rsid w:val="7B7A0BB6"/>
    <w:rsid w:val="7DFF386C"/>
    <w:rsid w:val="7EFB6B41"/>
    <w:rsid w:val="8FBF7D1F"/>
    <w:rsid w:val="D5DFC102"/>
    <w:rsid w:val="FDDDA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980</Characters>
  <Lines>0</Lines>
  <Paragraphs>0</Paragraphs>
  <TotalTime>9</TotalTime>
  <ScaleCrop>false</ScaleCrop>
  <LinksUpToDate>false</LinksUpToDate>
  <CharactersWithSpaces>980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2024-09-05T17:20:00Z</dcterms:created>
  <dc:creator>浸月</dc:creator>
  <cp:lastModifiedBy>袁雪</cp:lastModifiedBy>
  <cp:lastPrinted>2024-09-09T02:20:00Z</cp:lastPrinted>
  <dcterms:modified xsi:type="dcterms:W3CDTF">2024-09-10T08:53:00Z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5D5D5415FB0A4BBC814125FC7745B02C_13</vt:lpwstr>
  </property>
</Properties>
</file>