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32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792"/>
        <w:gridCol w:w="732"/>
        <w:gridCol w:w="708"/>
        <w:gridCol w:w="696"/>
        <w:gridCol w:w="712"/>
        <w:gridCol w:w="752"/>
        <w:gridCol w:w="708"/>
        <w:gridCol w:w="744"/>
        <w:gridCol w:w="708"/>
        <w:gridCol w:w="708"/>
        <w:gridCol w:w="756"/>
        <w:gridCol w:w="716"/>
      </w:tblGrid>
      <w:tr w:rsidR="00096441" w14:paraId="678BAAED" w14:textId="77777777" w:rsidTr="0091679B">
        <w:trPr>
          <w:trHeight w:val="491"/>
        </w:trPr>
        <w:tc>
          <w:tcPr>
            <w:tcW w:w="792" w:type="dxa"/>
            <w:vMerge w:val="restart"/>
            <w:vAlign w:val="center"/>
          </w:tcPr>
          <w:p w14:paraId="66DDCEF4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7224" w:type="dxa"/>
            <w:gridSpan w:val="10"/>
            <w:vAlign w:val="center"/>
          </w:tcPr>
          <w:p w14:paraId="665954B5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体能测试成绩对应分值、测试办法</w:t>
            </w:r>
          </w:p>
        </w:tc>
        <w:tc>
          <w:tcPr>
            <w:tcW w:w="716" w:type="dxa"/>
            <w:vMerge w:val="restart"/>
            <w:vAlign w:val="center"/>
          </w:tcPr>
          <w:p w14:paraId="0C139D71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96441" w14:paraId="2077C51B" w14:textId="77777777" w:rsidTr="0091679B">
        <w:trPr>
          <w:trHeight w:val="542"/>
        </w:trPr>
        <w:tc>
          <w:tcPr>
            <w:tcW w:w="792" w:type="dxa"/>
            <w:vMerge/>
            <w:vAlign w:val="center"/>
          </w:tcPr>
          <w:p w14:paraId="74292CBF" w14:textId="77777777" w:rsidR="00096441" w:rsidRDefault="00096441" w:rsidP="009167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6AA695BE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1分</w:t>
            </w:r>
          </w:p>
        </w:tc>
        <w:tc>
          <w:tcPr>
            <w:tcW w:w="708" w:type="dxa"/>
            <w:vAlign w:val="center"/>
          </w:tcPr>
          <w:p w14:paraId="13CB8BB1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2分</w:t>
            </w:r>
          </w:p>
        </w:tc>
        <w:tc>
          <w:tcPr>
            <w:tcW w:w="696" w:type="dxa"/>
            <w:vAlign w:val="center"/>
          </w:tcPr>
          <w:p w14:paraId="02BACDD6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3分</w:t>
            </w:r>
          </w:p>
        </w:tc>
        <w:tc>
          <w:tcPr>
            <w:tcW w:w="712" w:type="dxa"/>
            <w:vAlign w:val="center"/>
          </w:tcPr>
          <w:p w14:paraId="537737A0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4分</w:t>
            </w:r>
          </w:p>
        </w:tc>
        <w:tc>
          <w:tcPr>
            <w:tcW w:w="752" w:type="dxa"/>
            <w:vAlign w:val="center"/>
          </w:tcPr>
          <w:p w14:paraId="1F9DC767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5分</w:t>
            </w:r>
          </w:p>
        </w:tc>
        <w:tc>
          <w:tcPr>
            <w:tcW w:w="708" w:type="dxa"/>
            <w:vAlign w:val="center"/>
          </w:tcPr>
          <w:p w14:paraId="02F76F79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6分</w:t>
            </w:r>
          </w:p>
        </w:tc>
        <w:tc>
          <w:tcPr>
            <w:tcW w:w="744" w:type="dxa"/>
            <w:vAlign w:val="center"/>
          </w:tcPr>
          <w:p w14:paraId="697C1925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7分</w:t>
            </w:r>
          </w:p>
        </w:tc>
        <w:tc>
          <w:tcPr>
            <w:tcW w:w="708" w:type="dxa"/>
            <w:vAlign w:val="center"/>
          </w:tcPr>
          <w:p w14:paraId="58DD9661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8分</w:t>
            </w:r>
          </w:p>
        </w:tc>
        <w:tc>
          <w:tcPr>
            <w:tcW w:w="708" w:type="dxa"/>
            <w:vAlign w:val="center"/>
          </w:tcPr>
          <w:p w14:paraId="47DEF455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9分</w:t>
            </w:r>
          </w:p>
        </w:tc>
        <w:tc>
          <w:tcPr>
            <w:tcW w:w="756" w:type="dxa"/>
            <w:vAlign w:val="center"/>
          </w:tcPr>
          <w:p w14:paraId="4F504CB3" w14:textId="77777777" w:rsidR="00096441" w:rsidRDefault="00096441" w:rsidP="0091679B">
            <w:pPr>
              <w:jc w:val="center"/>
              <w:rPr>
                <w:rFonts w:ascii="方正黑体_GBK" w:eastAsia="方正黑体_GBK" w:hAnsi="方正黑体_GBK" w:cs="方正黑体_GBK"/>
                <w:color w:val="FF0000"/>
              </w:rPr>
            </w:pPr>
            <w:r>
              <w:rPr>
                <w:rFonts w:ascii="方正黑体_GBK" w:eastAsia="方正黑体_GBK" w:hAnsi="方正黑体_GBK" w:cs="方正黑体_GBK" w:hint="eastAsia"/>
                <w:color w:val="FF0000"/>
              </w:rPr>
              <w:t>10分</w:t>
            </w:r>
          </w:p>
        </w:tc>
        <w:tc>
          <w:tcPr>
            <w:tcW w:w="716" w:type="dxa"/>
            <w:vMerge/>
          </w:tcPr>
          <w:p w14:paraId="569B577A" w14:textId="77777777" w:rsidR="00096441" w:rsidRDefault="00096441" w:rsidP="0091679B"/>
        </w:tc>
      </w:tr>
      <w:tr w:rsidR="00096441" w14:paraId="723C61CF" w14:textId="77777777" w:rsidTr="0091679B">
        <w:trPr>
          <w:trHeight w:val="350"/>
        </w:trPr>
        <w:tc>
          <w:tcPr>
            <w:tcW w:w="792" w:type="dxa"/>
            <w:vMerge w:val="restart"/>
            <w:vAlign w:val="center"/>
          </w:tcPr>
          <w:p w14:paraId="2DD151DC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1000</w:t>
            </w:r>
            <w:r>
              <w:rPr>
                <w:rFonts w:hint="eastAsia"/>
                <w:b/>
                <w:bCs/>
              </w:rPr>
              <w:t>米跑（分、秒）</w:t>
            </w:r>
          </w:p>
        </w:tc>
        <w:tc>
          <w:tcPr>
            <w:tcW w:w="732" w:type="dxa"/>
            <w:vAlign w:val="center"/>
          </w:tcPr>
          <w:p w14:paraId="523E2F7A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35</w:t>
            </w:r>
            <w:r>
              <w:t>’’</w:t>
            </w:r>
          </w:p>
        </w:tc>
        <w:tc>
          <w:tcPr>
            <w:tcW w:w="708" w:type="dxa"/>
            <w:vAlign w:val="center"/>
          </w:tcPr>
          <w:p w14:paraId="36B02AE5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’’</w:t>
            </w:r>
          </w:p>
        </w:tc>
        <w:tc>
          <w:tcPr>
            <w:tcW w:w="696" w:type="dxa"/>
            <w:vAlign w:val="center"/>
          </w:tcPr>
          <w:p w14:paraId="1F6A6949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’’</w:t>
            </w:r>
          </w:p>
        </w:tc>
        <w:tc>
          <w:tcPr>
            <w:tcW w:w="712" w:type="dxa"/>
            <w:vAlign w:val="center"/>
          </w:tcPr>
          <w:p w14:paraId="5055E40B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10</w:t>
            </w:r>
            <w:r>
              <w:t>’’</w:t>
            </w:r>
          </w:p>
        </w:tc>
        <w:tc>
          <w:tcPr>
            <w:tcW w:w="752" w:type="dxa"/>
            <w:vAlign w:val="center"/>
          </w:tcPr>
          <w:p w14:paraId="0A1A61A0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’’</w:t>
            </w:r>
          </w:p>
        </w:tc>
        <w:tc>
          <w:tcPr>
            <w:tcW w:w="708" w:type="dxa"/>
            <w:vAlign w:val="center"/>
          </w:tcPr>
          <w:p w14:paraId="311FF29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00</w:t>
            </w:r>
          </w:p>
        </w:tc>
        <w:tc>
          <w:tcPr>
            <w:tcW w:w="744" w:type="dxa"/>
            <w:vAlign w:val="center"/>
          </w:tcPr>
          <w:p w14:paraId="31AB79C8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’’</w:t>
            </w:r>
          </w:p>
        </w:tc>
        <w:tc>
          <w:tcPr>
            <w:tcW w:w="708" w:type="dxa"/>
            <w:vAlign w:val="center"/>
          </w:tcPr>
          <w:p w14:paraId="1A6BB41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50</w:t>
            </w:r>
            <w:r>
              <w:t>’’</w:t>
            </w:r>
          </w:p>
        </w:tc>
        <w:tc>
          <w:tcPr>
            <w:tcW w:w="708" w:type="dxa"/>
            <w:vAlign w:val="center"/>
          </w:tcPr>
          <w:p w14:paraId="30E8A64E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45</w:t>
            </w:r>
            <w:r>
              <w:t>’’</w:t>
            </w:r>
          </w:p>
        </w:tc>
        <w:tc>
          <w:tcPr>
            <w:tcW w:w="756" w:type="dxa"/>
            <w:vAlign w:val="center"/>
          </w:tcPr>
          <w:p w14:paraId="6840D0E8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40</w:t>
            </w:r>
            <w:r>
              <w:t>’’</w:t>
            </w:r>
          </w:p>
        </w:tc>
        <w:tc>
          <w:tcPr>
            <w:tcW w:w="716" w:type="dxa"/>
            <w:vMerge w:val="restart"/>
          </w:tcPr>
          <w:p w14:paraId="199B3491" w14:textId="77777777" w:rsidR="00096441" w:rsidRDefault="00096441" w:rsidP="0091679B"/>
        </w:tc>
      </w:tr>
      <w:tr w:rsidR="00096441" w14:paraId="2735D8CC" w14:textId="77777777" w:rsidTr="0091679B">
        <w:trPr>
          <w:trHeight w:val="1720"/>
        </w:trPr>
        <w:tc>
          <w:tcPr>
            <w:tcW w:w="792" w:type="dxa"/>
            <w:vMerge/>
            <w:vAlign w:val="center"/>
          </w:tcPr>
          <w:p w14:paraId="118138D0" w14:textId="77777777" w:rsidR="00096441" w:rsidRDefault="00096441" w:rsidP="0091679B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gridSpan w:val="10"/>
          </w:tcPr>
          <w:p w14:paraId="256D4BB8" w14:textId="77777777" w:rsidR="00096441" w:rsidRDefault="00096441" w:rsidP="009167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分组考核。</w:t>
            </w:r>
          </w:p>
          <w:p w14:paraId="6CFEA89C" w14:textId="77777777" w:rsidR="00096441" w:rsidRDefault="00096441" w:rsidP="009167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在跑道或平地上标出起点线，考生从起点线处听到起跑口令后起跑，完成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米距离到达终点线，记录时间。</w:t>
            </w:r>
          </w:p>
          <w:p w14:paraId="00974F8D" w14:textId="77777777" w:rsidR="00096441" w:rsidRDefault="00096441" w:rsidP="009167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考核以完成时间计算成绩。</w:t>
            </w:r>
          </w:p>
          <w:p w14:paraId="47D396D5" w14:textId="77777777" w:rsidR="00096441" w:rsidRDefault="00096441" w:rsidP="009167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得分超出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分的，每递减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秒增加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</w:tc>
        <w:tc>
          <w:tcPr>
            <w:tcW w:w="716" w:type="dxa"/>
            <w:vMerge/>
          </w:tcPr>
          <w:p w14:paraId="1B4E5594" w14:textId="77777777" w:rsidR="00096441" w:rsidRDefault="00096441" w:rsidP="0091679B"/>
        </w:tc>
      </w:tr>
      <w:tr w:rsidR="00096441" w14:paraId="010982BB" w14:textId="77777777" w:rsidTr="0091679B">
        <w:trPr>
          <w:trHeight w:val="544"/>
        </w:trPr>
        <w:tc>
          <w:tcPr>
            <w:tcW w:w="792" w:type="dxa"/>
            <w:vMerge w:val="restart"/>
            <w:vAlign w:val="center"/>
          </w:tcPr>
          <w:p w14:paraId="57CACF44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米跑（秒）</w:t>
            </w:r>
          </w:p>
        </w:tc>
        <w:tc>
          <w:tcPr>
            <w:tcW w:w="732" w:type="dxa"/>
            <w:vAlign w:val="center"/>
          </w:tcPr>
          <w:p w14:paraId="1A7E56A5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</w:t>
            </w:r>
            <w:r>
              <w:t>’’</w:t>
            </w: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vAlign w:val="center"/>
          </w:tcPr>
          <w:p w14:paraId="7BCEC3D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  <w:r>
              <w:t>’’</w:t>
            </w:r>
            <w:r>
              <w:rPr>
                <w:rFonts w:hint="eastAsia"/>
              </w:rPr>
              <w:t>9</w:t>
            </w:r>
          </w:p>
        </w:tc>
        <w:tc>
          <w:tcPr>
            <w:tcW w:w="696" w:type="dxa"/>
            <w:vAlign w:val="center"/>
          </w:tcPr>
          <w:p w14:paraId="463C0F6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  <w:r>
              <w:t>’’</w:t>
            </w:r>
            <w:r>
              <w:rPr>
                <w:rFonts w:hint="eastAsia"/>
              </w:rPr>
              <w:t>6</w:t>
            </w:r>
          </w:p>
        </w:tc>
        <w:tc>
          <w:tcPr>
            <w:tcW w:w="712" w:type="dxa"/>
            <w:vAlign w:val="center"/>
          </w:tcPr>
          <w:p w14:paraId="0926FB3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  <w:r>
              <w:t>’’</w:t>
            </w:r>
            <w:r>
              <w:rPr>
                <w:rFonts w:hint="eastAsia"/>
              </w:rPr>
              <w:t>3</w:t>
            </w:r>
          </w:p>
        </w:tc>
        <w:tc>
          <w:tcPr>
            <w:tcW w:w="752" w:type="dxa"/>
            <w:vAlign w:val="center"/>
          </w:tcPr>
          <w:p w14:paraId="37814ECB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  <w:r>
              <w:t>’’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14:paraId="76B89058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>
              <w:t>’’</w:t>
            </w:r>
            <w:r>
              <w:rPr>
                <w:rFonts w:hint="eastAsia"/>
              </w:rPr>
              <w:t>7</w:t>
            </w:r>
          </w:p>
        </w:tc>
        <w:tc>
          <w:tcPr>
            <w:tcW w:w="744" w:type="dxa"/>
            <w:vAlign w:val="center"/>
          </w:tcPr>
          <w:p w14:paraId="21866E91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>
              <w:t>’’</w:t>
            </w: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vAlign w:val="center"/>
          </w:tcPr>
          <w:p w14:paraId="3D4C680C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>
              <w:t>’’</w:t>
            </w: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center"/>
          </w:tcPr>
          <w:p w14:paraId="3740771E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</w:t>
            </w:r>
            <w:r>
              <w:t>’’</w:t>
            </w:r>
            <w:r>
              <w:rPr>
                <w:rFonts w:hint="eastAsia"/>
              </w:rPr>
              <w:t>8</w:t>
            </w:r>
          </w:p>
        </w:tc>
        <w:tc>
          <w:tcPr>
            <w:tcW w:w="756" w:type="dxa"/>
            <w:vAlign w:val="center"/>
          </w:tcPr>
          <w:p w14:paraId="3F267CC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</w:t>
            </w:r>
            <w:r>
              <w:t>’’</w:t>
            </w:r>
            <w:r>
              <w:rPr>
                <w:rFonts w:hint="eastAsia"/>
              </w:rPr>
              <w:t>5</w:t>
            </w:r>
          </w:p>
        </w:tc>
        <w:tc>
          <w:tcPr>
            <w:tcW w:w="716" w:type="dxa"/>
          </w:tcPr>
          <w:p w14:paraId="428EF2E8" w14:textId="77777777" w:rsidR="00096441" w:rsidRDefault="00096441" w:rsidP="0091679B"/>
        </w:tc>
      </w:tr>
      <w:tr w:rsidR="00096441" w14:paraId="0CEE4D0E" w14:textId="77777777" w:rsidTr="0091679B">
        <w:trPr>
          <w:trHeight w:val="1970"/>
        </w:trPr>
        <w:tc>
          <w:tcPr>
            <w:tcW w:w="792" w:type="dxa"/>
            <w:vMerge/>
            <w:vAlign w:val="center"/>
          </w:tcPr>
          <w:p w14:paraId="64E8E83E" w14:textId="77777777" w:rsidR="00096441" w:rsidRDefault="00096441" w:rsidP="0091679B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gridSpan w:val="10"/>
          </w:tcPr>
          <w:p w14:paraId="56228816" w14:textId="77777777" w:rsidR="00096441" w:rsidRDefault="00096441" w:rsidP="009167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分组考核。</w:t>
            </w:r>
          </w:p>
          <w:p w14:paraId="05CB9913" w14:textId="77777777" w:rsidR="00096441" w:rsidRDefault="00096441" w:rsidP="0091679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米长直线跑道标出起点线和终点线，考生从起点线处听到起泡口令后起跑，通过终点线，记录时间。</w:t>
            </w:r>
          </w:p>
          <w:p w14:paraId="6EBC22A6" w14:textId="77777777" w:rsidR="00096441" w:rsidRDefault="00096441" w:rsidP="0091679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抢跑犯规，重新组织起跑；抛出本道或用其他方式干扰、阻碍他人者不记录成绩。</w:t>
            </w:r>
          </w:p>
          <w:p w14:paraId="428A35B6" w14:textId="77777777" w:rsidR="00096441" w:rsidRDefault="00096441" w:rsidP="0091679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得分超出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分的，每递减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秒增加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  <w:p w14:paraId="4B3B6740" w14:textId="77777777" w:rsidR="00096441" w:rsidRDefault="00096441" w:rsidP="0091679B"/>
        </w:tc>
        <w:tc>
          <w:tcPr>
            <w:tcW w:w="716" w:type="dxa"/>
          </w:tcPr>
          <w:p w14:paraId="40F4DDD0" w14:textId="77777777" w:rsidR="00096441" w:rsidRDefault="00096441" w:rsidP="0091679B"/>
        </w:tc>
      </w:tr>
      <w:tr w:rsidR="00096441" w14:paraId="1879B3C4" w14:textId="77777777" w:rsidTr="0091679B">
        <w:trPr>
          <w:trHeight w:val="438"/>
        </w:trPr>
        <w:tc>
          <w:tcPr>
            <w:tcW w:w="792" w:type="dxa"/>
            <w:vMerge w:val="restart"/>
            <w:vAlign w:val="center"/>
          </w:tcPr>
          <w:p w14:paraId="2D0ED96B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俯卧撑（次</w:t>
            </w:r>
            <w:r>
              <w:rPr>
                <w:rFonts w:hint="eastAsia"/>
                <w:b/>
                <w:bCs/>
              </w:rPr>
              <w:t>/2</w:t>
            </w:r>
            <w:r>
              <w:rPr>
                <w:rFonts w:hint="eastAsia"/>
                <w:b/>
                <w:bCs/>
              </w:rPr>
              <w:t>分钟）</w:t>
            </w:r>
          </w:p>
        </w:tc>
        <w:tc>
          <w:tcPr>
            <w:tcW w:w="732" w:type="dxa"/>
            <w:vAlign w:val="center"/>
          </w:tcPr>
          <w:p w14:paraId="2DB7B4B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8" w:type="dxa"/>
            <w:vAlign w:val="center"/>
          </w:tcPr>
          <w:p w14:paraId="7B9C97F5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96" w:type="dxa"/>
            <w:vAlign w:val="center"/>
          </w:tcPr>
          <w:p w14:paraId="417E9D25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12" w:type="dxa"/>
            <w:vAlign w:val="center"/>
          </w:tcPr>
          <w:p w14:paraId="315F7A1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52" w:type="dxa"/>
            <w:vAlign w:val="center"/>
          </w:tcPr>
          <w:p w14:paraId="36DCBD65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8" w:type="dxa"/>
            <w:vAlign w:val="center"/>
          </w:tcPr>
          <w:p w14:paraId="4D5AA621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44" w:type="dxa"/>
            <w:vAlign w:val="center"/>
          </w:tcPr>
          <w:p w14:paraId="29A4230C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8" w:type="dxa"/>
            <w:vAlign w:val="center"/>
          </w:tcPr>
          <w:p w14:paraId="18E13BC8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08" w:type="dxa"/>
            <w:vAlign w:val="center"/>
          </w:tcPr>
          <w:p w14:paraId="13BF38E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56" w:type="dxa"/>
            <w:vAlign w:val="center"/>
          </w:tcPr>
          <w:p w14:paraId="29F5E5A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16" w:type="dxa"/>
          </w:tcPr>
          <w:p w14:paraId="59792B29" w14:textId="77777777" w:rsidR="00096441" w:rsidRDefault="00096441" w:rsidP="0091679B"/>
        </w:tc>
      </w:tr>
      <w:tr w:rsidR="00096441" w14:paraId="07F5D080" w14:textId="77777777" w:rsidTr="0091679B">
        <w:trPr>
          <w:trHeight w:val="680"/>
        </w:trPr>
        <w:tc>
          <w:tcPr>
            <w:tcW w:w="792" w:type="dxa"/>
            <w:vMerge/>
            <w:vAlign w:val="center"/>
          </w:tcPr>
          <w:p w14:paraId="0FF220F3" w14:textId="77777777" w:rsidR="00096441" w:rsidRDefault="00096441" w:rsidP="0091679B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gridSpan w:val="10"/>
          </w:tcPr>
          <w:p w14:paraId="56E6CD56" w14:textId="77777777" w:rsidR="00096441" w:rsidRDefault="00096441" w:rsidP="009167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单个或分组考核。</w:t>
            </w:r>
          </w:p>
          <w:p w14:paraId="6F604BE2" w14:textId="77777777" w:rsidR="00096441" w:rsidRDefault="00096441" w:rsidP="0091679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hint="eastAsia"/>
              </w:rPr>
              <w:t>外身体</w:t>
            </w:r>
            <w:proofErr w:type="gramEnd"/>
            <w:r>
              <w:rPr>
                <w:rFonts w:hint="eastAsia"/>
              </w:rPr>
              <w:t>其他部位触及地面，结束考核。</w:t>
            </w:r>
          </w:p>
          <w:p w14:paraId="5C4C0FAA" w14:textId="77777777" w:rsidR="00096441" w:rsidRDefault="00096441" w:rsidP="0091679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时间截止，结束考核</w:t>
            </w:r>
          </w:p>
          <w:p w14:paraId="6D01E29E" w14:textId="77777777" w:rsidR="00096441" w:rsidRDefault="00096441" w:rsidP="0091679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得分超出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分的，每递增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次增加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  <w:p w14:paraId="7C5FBCE2" w14:textId="77777777" w:rsidR="00096441" w:rsidRDefault="00096441" w:rsidP="0091679B"/>
        </w:tc>
        <w:tc>
          <w:tcPr>
            <w:tcW w:w="716" w:type="dxa"/>
          </w:tcPr>
          <w:p w14:paraId="7FDE231B" w14:textId="77777777" w:rsidR="00096441" w:rsidRDefault="00096441" w:rsidP="0091679B"/>
        </w:tc>
      </w:tr>
      <w:tr w:rsidR="00096441" w14:paraId="062A97DF" w14:textId="77777777" w:rsidTr="0091679B">
        <w:trPr>
          <w:trHeight w:val="474"/>
        </w:trPr>
        <w:tc>
          <w:tcPr>
            <w:tcW w:w="792" w:type="dxa"/>
            <w:vMerge w:val="restart"/>
            <w:vAlign w:val="center"/>
          </w:tcPr>
          <w:p w14:paraId="7C4C848E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米</w:t>
            </w:r>
            <w:r>
              <w:rPr>
                <w:rFonts w:hint="eastAsia"/>
                <w:b/>
                <w:bCs/>
              </w:rPr>
              <w:t>*4</w:t>
            </w:r>
            <w:r>
              <w:rPr>
                <w:rFonts w:hint="eastAsia"/>
                <w:b/>
                <w:bCs/>
              </w:rPr>
              <w:t>往返跑（秒）</w:t>
            </w:r>
          </w:p>
        </w:tc>
        <w:tc>
          <w:tcPr>
            <w:tcW w:w="732" w:type="dxa"/>
            <w:vAlign w:val="center"/>
          </w:tcPr>
          <w:p w14:paraId="1E86356C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>
              <w:t>’’</w:t>
            </w:r>
            <w:r>
              <w:rPr>
                <w:rFonts w:hint="eastAsia"/>
              </w:rPr>
              <w:t>5</w:t>
            </w:r>
          </w:p>
        </w:tc>
        <w:tc>
          <w:tcPr>
            <w:tcW w:w="708" w:type="dxa"/>
            <w:vAlign w:val="center"/>
          </w:tcPr>
          <w:p w14:paraId="1DBC3133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</w:t>
            </w:r>
            <w:r>
              <w:t>’’</w:t>
            </w:r>
            <w:r>
              <w:rPr>
                <w:rFonts w:hint="eastAsia"/>
              </w:rPr>
              <w:t>3</w:t>
            </w:r>
          </w:p>
        </w:tc>
        <w:tc>
          <w:tcPr>
            <w:tcW w:w="696" w:type="dxa"/>
            <w:vAlign w:val="center"/>
          </w:tcPr>
          <w:p w14:paraId="57B8378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</w:t>
            </w:r>
            <w:r>
              <w:t>’’</w:t>
            </w:r>
            <w:r>
              <w:rPr>
                <w:rFonts w:hint="eastAsia"/>
              </w:rPr>
              <w:t>8</w:t>
            </w:r>
          </w:p>
        </w:tc>
        <w:tc>
          <w:tcPr>
            <w:tcW w:w="712" w:type="dxa"/>
            <w:vAlign w:val="center"/>
          </w:tcPr>
          <w:p w14:paraId="5136691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</w:t>
            </w:r>
            <w:r>
              <w:t>’’</w:t>
            </w:r>
            <w:r>
              <w:rPr>
                <w:rFonts w:hint="eastAsia"/>
              </w:rPr>
              <w:t>3</w:t>
            </w:r>
          </w:p>
        </w:tc>
        <w:tc>
          <w:tcPr>
            <w:tcW w:w="752" w:type="dxa"/>
            <w:vAlign w:val="center"/>
          </w:tcPr>
          <w:p w14:paraId="2F6A82A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11</w:t>
            </w:r>
            <w:r>
              <w:t>’’</w:t>
            </w:r>
            <w:r>
              <w:rPr>
                <w:rFonts w:hint="eastAsia"/>
              </w:rPr>
              <w:t>8</w:t>
            </w:r>
          </w:p>
        </w:tc>
        <w:tc>
          <w:tcPr>
            <w:tcW w:w="708" w:type="dxa"/>
            <w:vAlign w:val="center"/>
          </w:tcPr>
          <w:p w14:paraId="24231EB4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11</w:t>
            </w:r>
            <w:r>
              <w:t>’’</w:t>
            </w:r>
            <w:r>
              <w:rPr>
                <w:rFonts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725DB7A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  <w:r>
              <w:t>’’</w:t>
            </w:r>
            <w:r>
              <w:rPr>
                <w:rFonts w:hint="eastAsia"/>
              </w:rPr>
              <w:t>8</w:t>
            </w:r>
          </w:p>
        </w:tc>
        <w:tc>
          <w:tcPr>
            <w:tcW w:w="708" w:type="dxa"/>
            <w:vAlign w:val="center"/>
          </w:tcPr>
          <w:p w14:paraId="105B80D3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  <w:r>
              <w:t>’’</w:t>
            </w: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vAlign w:val="center"/>
          </w:tcPr>
          <w:p w14:paraId="2169DB9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  <w:r>
              <w:t>’’</w:t>
            </w: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vAlign w:val="center"/>
          </w:tcPr>
          <w:p w14:paraId="75193D5D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  <w:r>
              <w:t>’’</w:t>
            </w:r>
            <w:r>
              <w:rPr>
                <w:rFonts w:hint="eastAsia"/>
              </w:rPr>
              <w:t>8</w:t>
            </w:r>
          </w:p>
        </w:tc>
        <w:tc>
          <w:tcPr>
            <w:tcW w:w="716" w:type="dxa"/>
          </w:tcPr>
          <w:p w14:paraId="64540401" w14:textId="77777777" w:rsidR="00096441" w:rsidRDefault="00096441" w:rsidP="0091679B"/>
        </w:tc>
      </w:tr>
      <w:tr w:rsidR="00096441" w14:paraId="22E5512C" w14:textId="77777777" w:rsidTr="0091679B">
        <w:trPr>
          <w:trHeight w:val="2054"/>
        </w:trPr>
        <w:tc>
          <w:tcPr>
            <w:tcW w:w="792" w:type="dxa"/>
            <w:vMerge/>
            <w:vAlign w:val="center"/>
          </w:tcPr>
          <w:p w14:paraId="2B110301" w14:textId="77777777" w:rsidR="00096441" w:rsidRDefault="00096441" w:rsidP="0091679B">
            <w:pPr>
              <w:jc w:val="center"/>
              <w:rPr>
                <w:b/>
                <w:bCs/>
              </w:rPr>
            </w:pPr>
          </w:p>
        </w:tc>
        <w:tc>
          <w:tcPr>
            <w:tcW w:w="7224" w:type="dxa"/>
            <w:gridSpan w:val="10"/>
          </w:tcPr>
          <w:p w14:paraId="46AD11A8" w14:textId="77777777" w:rsidR="00096441" w:rsidRDefault="00096441" w:rsidP="009167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单个或分组考核。</w:t>
            </w:r>
          </w:p>
          <w:p w14:paraId="788B4121" w14:textId="77777777" w:rsidR="00096441" w:rsidRDefault="00096441" w:rsidP="0091679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米长的跑道上标出起点线和折返线，考生从起点线处听到起跑口令后起跑，在折返线处返回跑向起跑线，达到起跑线时为完成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次折返。连续完成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次往返，纪录时间。</w:t>
            </w:r>
          </w:p>
          <w:p w14:paraId="114E8CCC" w14:textId="77777777" w:rsidR="00096441" w:rsidRDefault="00096441" w:rsidP="0091679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考核以完成时间计算成绩。</w:t>
            </w:r>
          </w:p>
          <w:p w14:paraId="0D7C20B0" w14:textId="77777777" w:rsidR="00096441" w:rsidRDefault="00096441" w:rsidP="0091679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得分超出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分的，每递减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秒增加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  <w:p w14:paraId="6DFECAB7" w14:textId="77777777" w:rsidR="00096441" w:rsidRDefault="00096441" w:rsidP="0091679B"/>
        </w:tc>
        <w:tc>
          <w:tcPr>
            <w:tcW w:w="716" w:type="dxa"/>
          </w:tcPr>
          <w:p w14:paraId="62B3B2F5" w14:textId="77777777" w:rsidR="00096441" w:rsidRDefault="00096441" w:rsidP="0091679B"/>
        </w:tc>
      </w:tr>
      <w:tr w:rsidR="00096441" w14:paraId="5EFA008B" w14:textId="77777777" w:rsidTr="0091679B">
        <w:trPr>
          <w:trHeight w:val="350"/>
        </w:trPr>
        <w:tc>
          <w:tcPr>
            <w:tcW w:w="792" w:type="dxa"/>
            <w:vMerge w:val="restart"/>
            <w:vAlign w:val="center"/>
          </w:tcPr>
          <w:p w14:paraId="5267DB9A" w14:textId="77777777" w:rsidR="00096441" w:rsidRDefault="00096441" w:rsidP="0091679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屈腿仰卧起坐（次</w:t>
            </w:r>
            <w:r>
              <w:rPr>
                <w:rFonts w:hint="eastAsia"/>
                <w:b/>
                <w:bCs/>
              </w:rPr>
              <w:t>/2</w:t>
            </w:r>
            <w:r>
              <w:rPr>
                <w:rFonts w:hint="eastAsia"/>
                <w:b/>
                <w:bCs/>
              </w:rPr>
              <w:t>分钟）</w:t>
            </w:r>
          </w:p>
        </w:tc>
        <w:tc>
          <w:tcPr>
            <w:tcW w:w="732" w:type="dxa"/>
            <w:vAlign w:val="center"/>
          </w:tcPr>
          <w:p w14:paraId="75607BE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8" w:type="dxa"/>
            <w:vAlign w:val="center"/>
          </w:tcPr>
          <w:p w14:paraId="117D7E3F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96" w:type="dxa"/>
            <w:vAlign w:val="center"/>
          </w:tcPr>
          <w:p w14:paraId="1660F528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12" w:type="dxa"/>
            <w:vAlign w:val="center"/>
          </w:tcPr>
          <w:p w14:paraId="20A9B0D6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52" w:type="dxa"/>
            <w:vAlign w:val="center"/>
          </w:tcPr>
          <w:p w14:paraId="28F1C927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08" w:type="dxa"/>
            <w:vAlign w:val="center"/>
          </w:tcPr>
          <w:p w14:paraId="5EBE949D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44" w:type="dxa"/>
            <w:vAlign w:val="center"/>
          </w:tcPr>
          <w:p w14:paraId="505834C2" w14:textId="77777777" w:rsidR="00096441" w:rsidRDefault="00096441" w:rsidP="0091679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08" w:type="dxa"/>
            <w:vAlign w:val="center"/>
          </w:tcPr>
          <w:p w14:paraId="62ECDBA1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08" w:type="dxa"/>
            <w:vAlign w:val="center"/>
          </w:tcPr>
          <w:p w14:paraId="33B29192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56" w:type="dxa"/>
            <w:vAlign w:val="center"/>
          </w:tcPr>
          <w:p w14:paraId="64875EF6" w14:textId="77777777" w:rsidR="00096441" w:rsidRDefault="00096441" w:rsidP="0091679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16" w:type="dxa"/>
          </w:tcPr>
          <w:p w14:paraId="3852E3CD" w14:textId="77777777" w:rsidR="00096441" w:rsidRDefault="00096441" w:rsidP="0091679B"/>
        </w:tc>
      </w:tr>
      <w:tr w:rsidR="00096441" w14:paraId="721F799C" w14:textId="77777777" w:rsidTr="0091679B">
        <w:trPr>
          <w:trHeight w:val="1692"/>
        </w:trPr>
        <w:tc>
          <w:tcPr>
            <w:tcW w:w="792" w:type="dxa"/>
            <w:vMerge/>
          </w:tcPr>
          <w:p w14:paraId="37F3C2DE" w14:textId="77777777" w:rsidR="00096441" w:rsidRDefault="00096441" w:rsidP="0091679B"/>
        </w:tc>
        <w:tc>
          <w:tcPr>
            <w:tcW w:w="7224" w:type="dxa"/>
            <w:gridSpan w:val="10"/>
          </w:tcPr>
          <w:p w14:paraId="1D87877B" w14:textId="77777777" w:rsidR="00096441" w:rsidRDefault="00096441" w:rsidP="0091679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单个或分组考核。</w:t>
            </w:r>
          </w:p>
          <w:p w14:paraId="73654270" w14:textId="77777777" w:rsidR="00096441" w:rsidRDefault="00096441" w:rsidP="0091679B">
            <w:r>
              <w:rPr>
                <w:rFonts w:hint="eastAsia"/>
              </w:rPr>
              <w:t>2..</w:t>
            </w:r>
            <w:r>
              <w:rPr>
                <w:rFonts w:hint="eastAsia"/>
              </w:rPr>
              <w:t>按照规定动作要领完成动作。起身时双手未抱头或抱胸的，肘关节未触碰到膝盖或腿部的；屁股抬起借力起身的，该次动作不计数，结束考核。</w:t>
            </w:r>
          </w:p>
          <w:p w14:paraId="0EB2AAD7" w14:textId="77777777" w:rsidR="00096441" w:rsidRDefault="00096441" w:rsidP="0091679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时间截止，结束考核</w:t>
            </w:r>
          </w:p>
          <w:p w14:paraId="7750C029" w14:textId="77777777" w:rsidR="00096441" w:rsidRDefault="00096441" w:rsidP="0091679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得分超出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分的，每递增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次增加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  <w:p w14:paraId="6FE8DEBA" w14:textId="77777777" w:rsidR="00096441" w:rsidRDefault="00096441" w:rsidP="0091679B"/>
        </w:tc>
        <w:tc>
          <w:tcPr>
            <w:tcW w:w="716" w:type="dxa"/>
          </w:tcPr>
          <w:p w14:paraId="53B56CE5" w14:textId="77777777" w:rsidR="00096441" w:rsidRDefault="00096441" w:rsidP="0091679B"/>
        </w:tc>
      </w:tr>
    </w:tbl>
    <w:p w14:paraId="26D53D57" w14:textId="07614657" w:rsidR="0025611F" w:rsidRPr="00096441" w:rsidRDefault="0025611F" w:rsidP="00096441"/>
    <w:sectPr w:rsidR="0025611F" w:rsidRPr="0009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8400"/>
    <w:multiLevelType w:val="singleLevel"/>
    <w:tmpl w:val="1FDB8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843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1F"/>
    <w:rsid w:val="00096441"/>
    <w:rsid w:val="002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A1AF"/>
  <w15:chartTrackingRefBased/>
  <w15:docId w15:val="{748DE180-47D4-44C1-AB2C-2420C1D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1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96441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 丁</dc:creator>
  <cp:keywords/>
  <dc:description/>
  <cp:lastModifiedBy>叮 丁</cp:lastModifiedBy>
  <cp:revision>2</cp:revision>
  <dcterms:created xsi:type="dcterms:W3CDTF">2024-03-15T06:58:00Z</dcterms:created>
  <dcterms:modified xsi:type="dcterms:W3CDTF">2024-03-15T06:58:00Z</dcterms:modified>
</cp:coreProperties>
</file>