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8"/>
          <w:tab w:val="center" w:pos="4213"/>
        </w:tabs>
        <w:spacing w:line="560" w:lineRule="exact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小标宋"/>
          <w:color w:val="000000"/>
          <w:sz w:val="30"/>
          <w:szCs w:val="30"/>
        </w:rPr>
        <w:t>附件3</w:t>
      </w:r>
    </w:p>
    <w:p>
      <w:pPr>
        <w:tabs>
          <w:tab w:val="left" w:pos="238"/>
          <w:tab w:val="center" w:pos="4213"/>
        </w:tabs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绵竹市消防安全服务中心公开考核招聘工作人员</w:t>
      </w:r>
    </w:p>
    <w:p>
      <w:pPr>
        <w:tabs>
          <w:tab w:val="left" w:pos="238"/>
          <w:tab w:val="center" w:pos="4213"/>
        </w:tabs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报考承诺书</w:t>
      </w:r>
    </w:p>
    <w:p>
      <w:pPr>
        <w:pStyle w:val="6"/>
        <w:spacing w:line="560" w:lineRule="exact"/>
        <w:ind w:firstLine="0" w:firstLineChars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绵竹市人力资源和社会保障局：</w:t>
      </w:r>
    </w:p>
    <w:p>
      <w:pPr>
        <w:pStyle w:val="6"/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本人：</w:t>
      </w:r>
      <w:r>
        <w:rPr>
          <w:rFonts w:ascii="Times New Roman" w:hAnsi="Times New Roman" w:eastAsia="仿宋_GB2312"/>
          <w:color w:val="000000"/>
          <w:sz w:val="32"/>
          <w:u w:val="single"/>
        </w:rPr>
        <w:t xml:space="preserve">       </w:t>
      </w:r>
      <w:r>
        <w:rPr>
          <w:rFonts w:ascii="Times New Roman" w:hAnsi="Times New Roman" w:eastAsia="仿宋_GB2312"/>
          <w:color w:val="000000"/>
          <w:sz w:val="32"/>
        </w:rPr>
        <w:t>（公民身份号码：</w:t>
      </w:r>
      <w:r>
        <w:rPr>
          <w:rFonts w:ascii="Times New Roman" w:hAnsi="Times New Roman" w:eastAsia="仿宋_GB2312"/>
          <w:color w:val="000000"/>
          <w:sz w:val="32"/>
          <w:u w:val="single"/>
        </w:rPr>
        <w:t xml:space="preserve">                    </w:t>
      </w:r>
      <w:r>
        <w:rPr>
          <w:rFonts w:ascii="Times New Roman" w:hAnsi="Times New Roman" w:eastAsia="仿宋_GB2312"/>
          <w:color w:val="000000"/>
          <w:sz w:val="32"/>
        </w:rPr>
        <w:t>）自愿报名参加绵竹市消防安全服务中心公开考核招聘工作人员，在报考过程中我将自觉遵守相关规定，现郑重承诺：</w:t>
      </w:r>
    </w:p>
    <w:p>
      <w:pPr>
        <w:pStyle w:val="6"/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1.本人已仔细阅读《绵竹市人力资源和社会保障局 绵竹市消防救援大队2024年公开考核招聘事业单位工作人员的公告》，理解其内容，符合报考条件，知晓招聘程序及相关要求，提供的个人信息、证件等真实、准确，并能自觉遵守事业单位公开招聘的各项规定，诚实守信，严守纪律，认真履行报考人员的义务。</w:t>
      </w:r>
    </w:p>
    <w:p>
      <w:pPr>
        <w:pStyle w:val="6"/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sym w:font="Wingdings 2" w:char="00A3"/>
      </w:r>
      <w:r>
        <w:rPr>
          <w:rFonts w:ascii="Times New Roman" w:hAnsi="Times New Roman" w:eastAsia="仿宋_GB2312"/>
          <w:color w:val="000000"/>
          <w:sz w:val="32"/>
        </w:rPr>
        <w:t>2.若本人最终考取，将在资格终审时解除原有人事劳动关系，并向考取单位提交与原单位解除人事劳动关系材料的原件、复印件各1份。</w:t>
      </w:r>
    </w:p>
    <w:p>
      <w:pPr>
        <w:pStyle w:val="6"/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sym w:font="Wingdings 2" w:char="00A3"/>
      </w:r>
      <w:r>
        <w:rPr>
          <w:rFonts w:ascii="Times New Roman" w:hAnsi="Times New Roman" w:eastAsia="仿宋_GB2312"/>
          <w:color w:val="000000"/>
          <w:sz w:val="32"/>
        </w:rPr>
        <w:t>3.本人现与任何单位均无劳动人事关系。</w:t>
      </w:r>
    </w:p>
    <w:p>
      <w:pPr>
        <w:pStyle w:val="6"/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上述承诺若有达不到或不属实的，均作取消本人公开招聘资格处理。</w:t>
      </w:r>
    </w:p>
    <w:p>
      <w:pPr>
        <w:pStyle w:val="6"/>
        <w:spacing w:line="560" w:lineRule="exact"/>
        <w:ind w:firstLine="0" w:firstLineChars="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6"/>
        <w:spacing w:line="560" w:lineRule="exact"/>
        <w:ind w:firstLine="700" w:firstLineChars="2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承诺人签名：</w:t>
      </w:r>
    </w:p>
    <w:p>
      <w:pPr>
        <w:pStyle w:val="6"/>
        <w:spacing w:line="560" w:lineRule="exact"/>
        <w:ind w:firstLine="5440" w:firstLineChars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32"/>
        </w:rPr>
        <w:t>___年___月___日</w:t>
      </w:r>
    </w:p>
    <w:p>
      <w:pPr>
        <w:pStyle w:val="6"/>
        <w:spacing w:line="560" w:lineRule="exact"/>
        <w:ind w:firstLine="4200" w:firstLineChars="1500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6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要求：第2、3点根据本人实际就业情况，在对应的</w:t>
      </w:r>
      <w:r>
        <w:rPr>
          <w:rFonts w:ascii="Times New Roman" w:hAnsi="Times New Roman"/>
          <w:color w:val="000000"/>
        </w:rPr>
        <w:sym w:font="Wingdings 2" w:char="00A3"/>
      </w:r>
      <w:r>
        <w:rPr>
          <w:rFonts w:ascii="Times New Roman" w:hAnsi="Times New Roman"/>
          <w:color w:val="000000"/>
        </w:rPr>
        <w:t>内划“√”确认。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E5C62"/>
    <w:rsid w:val="2BB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3号仿宋"/>
    <w:basedOn w:val="1"/>
    <w:uiPriority w:val="0"/>
    <w:pPr>
      <w:spacing w:line="600" w:lineRule="exact"/>
      <w:ind w:firstLine="200" w:firstLineChars="200"/>
    </w:pPr>
    <w:rPr>
      <w:rFonts w:ascii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2024-09-29T01:07:00Z</dcterms:created>
  <dc:creator>Administrator</dc:creator>
  <cp:lastModifiedBy>Administrator</cp:lastModifiedBy>
  <dcterms:modified xsi:type="dcterms:W3CDTF">2024-09-29T01:07:56Z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5EEE203DAEF540FF9DE82269B59C721C</vt:lpwstr>
  </property>
</Properties>
</file>