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65"/>
        <w:gridCol w:w="1211"/>
        <w:gridCol w:w="3139"/>
        <w:gridCol w:w="3092"/>
        <w:gridCol w:w="1604"/>
        <w:gridCol w:w="1039"/>
        <w:gridCol w:w="1062"/>
      </w:tblGrid>
      <w:tr w14:paraId="2B5B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B6DE02"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2F15F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428257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0C4859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50383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8ABB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944316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7B55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68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F4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天水市大学生乡村医生公开招聘岗位信息表</w:t>
            </w:r>
          </w:p>
        </w:tc>
      </w:tr>
      <w:tr w14:paraId="632B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市州合计</w:t>
            </w:r>
          </w:p>
        </w:tc>
      </w:tr>
      <w:tr w14:paraId="19BB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叶堡中心卫生院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王沟村卫生室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E77B">
            <w:pPr>
              <w:keepNext w:val="0"/>
              <w:keepLines w:val="0"/>
              <w:widowControl/>
              <w:suppressLineNumbers w:val="0"/>
              <w:ind w:left="-420" w:leftChars="-200" w:firstLine="418" w:firstLineChars="20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576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莲花镇中心卫生院好地卫生分院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马曲村卫生室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A7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978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FD2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兴丰中心卫生院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范山村卫生室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00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DC1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ADB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武山县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榆盘卫生院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盘龙村卫生室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E41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8BC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武山县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8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沿安乡卫生院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高九村卫生室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2D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177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25D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木河乡卫生院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毛家村卫生室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1DC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D0A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闫家乡卫生院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操场村卫生室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3D0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2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C6F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恭门镇中心卫生院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杨坡村卫生室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2E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EE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02A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龙山镇中心卫生院四方卫生分院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韩川村卫生室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4F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9A2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49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马鹿镇中心卫生院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陡崖村卫生室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A76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F94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40B9D0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7BEE"/>
    <w:rsid w:val="60C33F0A"/>
    <w:rsid w:val="FFDE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1.33333333333333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2024-10-10T02:18:10Z</dcterms:created>
  <dc:creator>tsswjw</dc:creator>
  <cp:lastModifiedBy>WPS_1570430090</cp:lastModifiedBy>
  <dcterms:modified xsi:type="dcterms:W3CDTF">2024-10-11T03:02:09Z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CF78A3A79B184F8E8675A9ED59305651_13</vt:lpwstr>
  </property>
</Properties>
</file>