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6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92"/>
        <w:gridCol w:w="793"/>
        <w:gridCol w:w="764"/>
        <w:gridCol w:w="662"/>
        <w:gridCol w:w="875"/>
        <w:gridCol w:w="708"/>
        <w:gridCol w:w="637"/>
        <w:gridCol w:w="800"/>
        <w:gridCol w:w="1175"/>
        <w:gridCol w:w="2205"/>
        <w:gridCol w:w="800"/>
        <w:gridCol w:w="950"/>
        <w:gridCol w:w="825"/>
        <w:gridCol w:w="1763"/>
      </w:tblGrid>
      <w:tr w14:paraId="6EBE8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6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EBE1">
            <w:pPr>
              <w:widowControl/>
              <w:ind w:firstLine="643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附件1：</w:t>
            </w:r>
            <w:bookmarkStart w:id="0" w:name="_GoBack"/>
            <w:bookmarkEnd w:id="0"/>
          </w:p>
        </w:tc>
      </w:tr>
      <w:tr w14:paraId="2CB2E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6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15E6">
            <w:pPr>
              <w:widowControl/>
              <w:ind w:firstLine="723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44"/>
                <w:szCs w:val="44"/>
              </w:rPr>
            </w:pPr>
            <w:r>
              <w:rPr>
                <w:rStyle w:val="10"/>
                <w:rFonts w:hint="default" w:ascii="Times New Roman" w:hAnsi="Times New Roman" w:cs="Times New Roman"/>
                <w:sz w:val="44"/>
                <w:szCs w:val="44"/>
                <w:lang w:bidi="ar"/>
              </w:rPr>
              <w:t>盐城市亭湖区融媒体中心2024年公开招聘</w:t>
            </w:r>
            <w:r>
              <w:rPr>
                <w:rStyle w:val="10"/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 w:bidi="ar"/>
              </w:rPr>
              <w:t>工作</w:t>
            </w:r>
            <w:r>
              <w:rPr>
                <w:rStyle w:val="10"/>
                <w:rFonts w:hint="default" w:ascii="Times New Roman" w:hAnsi="Times New Roman" w:cs="Times New Roman"/>
                <w:sz w:val="44"/>
                <w:szCs w:val="44"/>
                <w:lang w:bidi="ar"/>
              </w:rPr>
              <w:t>人员岗位表</w:t>
            </w:r>
          </w:p>
        </w:tc>
      </w:tr>
      <w:tr w14:paraId="41D28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29C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主管部门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249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招聘单位</w:t>
            </w:r>
          </w:p>
        </w:tc>
        <w:tc>
          <w:tcPr>
            <w:tcW w:w="2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339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313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人数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9E2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开考比例</w:t>
            </w:r>
          </w:p>
        </w:tc>
        <w:tc>
          <w:tcPr>
            <w:tcW w:w="4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2CA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招聘条件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4075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考试形式及所占比例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0E3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其他说明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396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政策咨询电话及联系人</w:t>
            </w:r>
          </w:p>
        </w:tc>
      </w:tr>
      <w:tr w14:paraId="70ABB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D8E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A64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名  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CB5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经费来源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5C7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岗位代码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307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岗位名称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855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类别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0D9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927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DB6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EC2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专业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12E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其他条件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F7E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对象</w:t>
            </w: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447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25C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D46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0AB7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6C2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盐城市亭湖区委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E55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盐城市亭湖区融媒体中心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D31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全额拨款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239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01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642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播音主持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B2F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专业技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术类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815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2FC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1:3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A86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5A0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播音与主持艺术、播音与主持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7C60"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</w:rPr>
              <w:t>.取得相应学位；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2.持有广播电视播音员主持人资格考试合格证、国家普通话一级乙等及以上等级证书；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年及以上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县级（含）以上电视台、广播电台或融媒体中心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播音主持工作经历；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五官端正、形象气质好。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DCB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F2A2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面试</w:t>
            </w:r>
            <w:r>
              <w:rPr>
                <w:rFonts w:hint="default" w:ascii="Times New Roman" w:hAnsi="Times New Roman" w:eastAsia="方正仿宋_GBK" w:cs="Times New Roman"/>
              </w:rPr>
              <w:t>占70%；笔试占30%。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44F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最低服务期不少于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</w:rPr>
              <w:t>年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7CF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刘勇奇</w:t>
            </w:r>
          </w:p>
          <w:p w14:paraId="0865664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0515-81661802</w:t>
            </w:r>
          </w:p>
        </w:tc>
      </w:tr>
      <w:tr w14:paraId="386F8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6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B52A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专业设置目录为《江苏省2024年度考试录用公务员专业参考目录》</w:t>
            </w:r>
            <w:r>
              <w:rPr>
                <w:rFonts w:hint="default" w:ascii="Times New Roman" w:hAnsi="Times New Roman" w:eastAsia="方正仿宋_GBK" w:cs="Times New Roman"/>
              </w:rPr>
              <w:t>。</w:t>
            </w:r>
          </w:p>
        </w:tc>
      </w:tr>
    </w:tbl>
    <w:p w14:paraId="547096CB">
      <w:pPr>
        <w:rPr>
          <w:rFonts w:hint="default" w:ascii="Times New Roman" w:hAnsi="Times New Roman" w:cs="Times New Roman"/>
          <w:sz w:val="10"/>
          <w:szCs w:val="10"/>
        </w:rPr>
      </w:pPr>
    </w:p>
    <w:p w14:paraId="7043DC62"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7477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6E73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06E73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TRjMTYyNmY4MjdhMmYyYjAyMDcxNmFhNTExZjEifQ=="/>
  </w:docVars>
  <w:rsids>
    <w:rsidRoot w:val="00000000"/>
    <w:rsid w:val="007200AE"/>
    <w:rsid w:val="009049D8"/>
    <w:rsid w:val="019512C3"/>
    <w:rsid w:val="026D3223"/>
    <w:rsid w:val="026E4B27"/>
    <w:rsid w:val="036F45D6"/>
    <w:rsid w:val="03BD5AE4"/>
    <w:rsid w:val="07416A2C"/>
    <w:rsid w:val="0AA24B03"/>
    <w:rsid w:val="0E2E2FDB"/>
    <w:rsid w:val="0F880CF9"/>
    <w:rsid w:val="11E2071C"/>
    <w:rsid w:val="128E689D"/>
    <w:rsid w:val="12FF6078"/>
    <w:rsid w:val="14A956A3"/>
    <w:rsid w:val="15BB5BFB"/>
    <w:rsid w:val="17947C34"/>
    <w:rsid w:val="186802BC"/>
    <w:rsid w:val="189866C8"/>
    <w:rsid w:val="18C80D5B"/>
    <w:rsid w:val="196B6393"/>
    <w:rsid w:val="1AB27051"/>
    <w:rsid w:val="1B3C77DE"/>
    <w:rsid w:val="1BAA4748"/>
    <w:rsid w:val="1D3131EF"/>
    <w:rsid w:val="1E7D1C22"/>
    <w:rsid w:val="1E8079E2"/>
    <w:rsid w:val="1EDF55DB"/>
    <w:rsid w:val="1EED619A"/>
    <w:rsid w:val="1F696AE9"/>
    <w:rsid w:val="1F974FE3"/>
    <w:rsid w:val="21C5052E"/>
    <w:rsid w:val="22053E70"/>
    <w:rsid w:val="22684FBE"/>
    <w:rsid w:val="24311EAA"/>
    <w:rsid w:val="24771B4C"/>
    <w:rsid w:val="249B5576"/>
    <w:rsid w:val="24CC572F"/>
    <w:rsid w:val="24F37160"/>
    <w:rsid w:val="2577480E"/>
    <w:rsid w:val="26037D20"/>
    <w:rsid w:val="26B1141E"/>
    <w:rsid w:val="270933F2"/>
    <w:rsid w:val="27595274"/>
    <w:rsid w:val="28494F94"/>
    <w:rsid w:val="28675388"/>
    <w:rsid w:val="29C0782D"/>
    <w:rsid w:val="2BA52305"/>
    <w:rsid w:val="2BDC55E2"/>
    <w:rsid w:val="2E351C53"/>
    <w:rsid w:val="2EFE0BDB"/>
    <w:rsid w:val="2F6A240D"/>
    <w:rsid w:val="2FA10905"/>
    <w:rsid w:val="2FB56D40"/>
    <w:rsid w:val="30BA37A8"/>
    <w:rsid w:val="33B72DF3"/>
    <w:rsid w:val="34D03734"/>
    <w:rsid w:val="353C0AE6"/>
    <w:rsid w:val="38233460"/>
    <w:rsid w:val="38B60726"/>
    <w:rsid w:val="3B0F23C2"/>
    <w:rsid w:val="3C187054"/>
    <w:rsid w:val="3DA94408"/>
    <w:rsid w:val="3EC350B1"/>
    <w:rsid w:val="3FF04570"/>
    <w:rsid w:val="40A67868"/>
    <w:rsid w:val="413544FA"/>
    <w:rsid w:val="41D8643E"/>
    <w:rsid w:val="437C40C4"/>
    <w:rsid w:val="43C26223"/>
    <w:rsid w:val="46730A43"/>
    <w:rsid w:val="479B08BA"/>
    <w:rsid w:val="4A804742"/>
    <w:rsid w:val="4AFB026D"/>
    <w:rsid w:val="51DF4444"/>
    <w:rsid w:val="54061346"/>
    <w:rsid w:val="545C182B"/>
    <w:rsid w:val="55EC00A8"/>
    <w:rsid w:val="55FB7BEA"/>
    <w:rsid w:val="56657026"/>
    <w:rsid w:val="56E10C5F"/>
    <w:rsid w:val="574458B3"/>
    <w:rsid w:val="57671164"/>
    <w:rsid w:val="583C0B8D"/>
    <w:rsid w:val="59097FF9"/>
    <w:rsid w:val="59771C60"/>
    <w:rsid w:val="5AC32B55"/>
    <w:rsid w:val="5B9B40B3"/>
    <w:rsid w:val="5BE1154B"/>
    <w:rsid w:val="5C427AAA"/>
    <w:rsid w:val="5C4D282C"/>
    <w:rsid w:val="5D6E48CE"/>
    <w:rsid w:val="5DCC4031"/>
    <w:rsid w:val="5E1E4546"/>
    <w:rsid w:val="608763D3"/>
    <w:rsid w:val="624B3430"/>
    <w:rsid w:val="62811D1C"/>
    <w:rsid w:val="643F4AB2"/>
    <w:rsid w:val="67332E10"/>
    <w:rsid w:val="6832131A"/>
    <w:rsid w:val="685E3D5A"/>
    <w:rsid w:val="689459EB"/>
    <w:rsid w:val="69255362"/>
    <w:rsid w:val="692C0A8C"/>
    <w:rsid w:val="69855479"/>
    <w:rsid w:val="69C54857"/>
    <w:rsid w:val="6A205637"/>
    <w:rsid w:val="6A732DB2"/>
    <w:rsid w:val="6BD22191"/>
    <w:rsid w:val="6C6611A3"/>
    <w:rsid w:val="6D1E3098"/>
    <w:rsid w:val="6D88378A"/>
    <w:rsid w:val="73F15A12"/>
    <w:rsid w:val="74213FF1"/>
    <w:rsid w:val="74DC4AE7"/>
    <w:rsid w:val="76924B7B"/>
    <w:rsid w:val="76DF08BF"/>
    <w:rsid w:val="773C186D"/>
    <w:rsid w:val="77591F05"/>
    <w:rsid w:val="7A1545F8"/>
    <w:rsid w:val="7A7C6BE8"/>
    <w:rsid w:val="7B0F0399"/>
    <w:rsid w:val="7C2558AA"/>
    <w:rsid w:val="7D0F49C7"/>
    <w:rsid w:val="7D6B6A41"/>
    <w:rsid w:val="7DEE3196"/>
    <w:rsid w:val="7E54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font21"/>
    <w:basedOn w:val="8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4425</Words>
  <Characters>4835</Characters>
  <Lines>0</Lines>
  <Paragraphs>0</Paragraphs>
  <TotalTime>87</TotalTime>
  <ScaleCrop>false</ScaleCrop>
  <LinksUpToDate>false</LinksUpToDate>
  <CharactersWithSpaces>4837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2022-12-01T02:02:00Z</dcterms:created>
  <dc:creator>user</dc:creator>
  <cp:lastModifiedBy>以梦为马</cp:lastModifiedBy>
  <cp:lastPrinted>2024-10-09T02:01:00Z</cp:lastPrinted>
  <dcterms:modified xsi:type="dcterms:W3CDTF">2024-10-09T10:17:21Z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D470561E341648EEAC9C05AE205901A4_13</vt:lpwstr>
  </property>
</Properties>
</file>