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4</w:t>
      </w:r>
    </w:p>
    <w:p>
      <w:pPr>
        <w:spacing w:line="400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u w:val="none"/>
        </w:rPr>
        <w:t>哈密市大学生乡村医生专项计划招聘人员考察表</w:t>
      </w:r>
    </w:p>
    <w:tbl>
      <w:tblPr>
        <w:tblStyle w:val="2"/>
        <w:tblW w:w="97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56"/>
        <w:gridCol w:w="1361"/>
        <w:gridCol w:w="1167"/>
        <w:gridCol w:w="1361"/>
        <w:gridCol w:w="229"/>
        <w:gridCol w:w="760"/>
        <w:gridCol w:w="472"/>
        <w:gridCol w:w="16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族别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学历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出生年月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毕业院校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所学专业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毕业时间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婚否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健康状况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身份证号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报考岗位代码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报考单位</w:t>
            </w:r>
          </w:p>
        </w:tc>
        <w:tc>
          <w:tcPr>
            <w:tcW w:w="85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家庭住址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电话或手机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家庭主要成员情况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与本人关系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姓名</w:t>
            </w: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工作单位、职务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学习    （工作）    简历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(从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起写）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奖惩情况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原工作单位（乡镇、街道）意见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负责人（签名）：              单位（盖章）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户口所在地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  <w:lang w:val="en-US" w:eastAsia="zh-CN"/>
              </w:rPr>
              <w:t>公安部门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br w:type="textWrapping"/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 xml:space="preserve">负责人（签名）：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  <w:lang w:eastAsia="zh-CN"/>
              </w:rPr>
              <w:t>公安局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（盖章）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u w:val="none"/>
                <w:lang w:val="en-US" w:eastAsia="zh-CN"/>
              </w:rPr>
              <w:t>区县卫生健康委员会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u w:val="none"/>
                <w:lang w:eastAsia="zh-CN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负责人（签名）：</w:t>
            </w:r>
          </w:p>
          <w:p>
            <w:pPr>
              <w:widowControl/>
              <w:ind w:firstLine="2640" w:firstLineChars="1100"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 xml:space="preserve">             单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位（盖章）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用人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单位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负责人（签名）：              单位（盖章）         年    月   日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备注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/>
                <w:kern w:val="0"/>
                <w:sz w:val="24"/>
                <w:u w:val="none"/>
              </w:rPr>
            </w:pPr>
          </w:p>
          <w:p>
            <w:pPr>
              <w:widowControl/>
              <w:spacing w:line="320" w:lineRule="exact"/>
              <w:ind w:left="723" w:hanging="723" w:hangingChars="300"/>
              <w:rPr>
                <w:rFonts w:hint="default" w:ascii="Times New Roman" w:hAnsi="Times New Roman" w:cs="Times New Roman"/>
                <w:b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u w:val="none"/>
              </w:rPr>
              <w:t>说明：1、在职人员由原工作单位填写；未就业人员由乡镇、街道办事处填写意见（含档案关系在人才交流中心或就业指导中心人员）；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u w:val="none"/>
              </w:rPr>
              <w:t xml:space="preserve">      2、原工作单位（乡镇、街道）、公安局意见和公章必须齐全；</w:t>
            </w:r>
          </w:p>
          <w:p>
            <w:pPr>
              <w:widowControl/>
              <w:spacing w:line="320" w:lineRule="exact"/>
              <w:ind w:firstLine="723" w:firstLineChars="300"/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u w:val="none"/>
              </w:rPr>
              <w:t>、此表经相关部门签字盖章，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u w:val="none"/>
                <w:lang w:val="en-US" w:eastAsia="zh-CN"/>
              </w:rPr>
              <w:t>交送至考察组织单位。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3254"/>
    <w:rsid w:val="5EA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2017-01-01T00:01:00Z</dcterms:created>
  <dc:creator>001</dc:creator>
  <cp:lastModifiedBy>001</cp:lastModifiedBy>
  <dcterms:modified xsi:type="dcterms:W3CDTF">2017-01-01T00:01:22Z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