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B571">
      <w:pPr>
        <w:pStyle w:val="2"/>
        <w:widowControl/>
        <w:spacing w:before="0" w:beforeAutospacing="0" w:after="0" w:afterAutospacing="0" w:line="586" w:lineRule="exact"/>
        <w:jc w:val="left"/>
        <w:rPr>
          <w:rFonts w:hint="default" w:ascii="黑体" w:hAnsi="黑体" w:eastAsia="黑体" w:cs="黑体"/>
          <w:bCs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附件6</w:t>
      </w:r>
    </w:p>
    <w:p w14:paraId="4E9713D8"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业绩（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论文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）汇总表</w:t>
      </w:r>
    </w:p>
    <w:bookmarkEnd w:id="0"/>
    <w:tbl>
      <w:tblPr>
        <w:tblStyle w:val="3"/>
        <w:tblpPr w:leftFromText="180" w:rightFromText="180" w:vertAnchor="text" w:horzAnchor="page" w:tblpX="1434" w:tblpY="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715"/>
        <w:gridCol w:w="1985"/>
        <w:gridCol w:w="1799"/>
        <w:gridCol w:w="911"/>
      </w:tblGrid>
      <w:tr w14:paraId="6093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0E453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ED9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业绩（论文）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207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业绩（论文）情况  （刊物名称）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89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业绩取得</w:t>
            </w:r>
          </w:p>
          <w:p w14:paraId="0716DF1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论文发表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）时间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7D0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 w14:paraId="6FE3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B4C30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56A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A2BE7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A9E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7A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158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E2783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3A5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C9E77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447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982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395A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A882B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4724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490B3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68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1CBB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47BE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0F1F27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93E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2CDFA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3C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717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754C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8008FB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C4B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5195E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E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C86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08EE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833BE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D60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D5CA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FA7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A844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0DD6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F21E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806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D875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A10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850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7585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7B589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9F22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22C4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189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839B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2DB0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A62B1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B03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8CD37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DA6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A80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3CB4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45E70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817B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037D7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CA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F77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14:paraId="399E27D0">
      <w:pPr>
        <w:pStyle w:val="2"/>
        <w:widowControl/>
        <w:spacing w:before="0" w:beforeAutospacing="0" w:after="0" w:afterAutospacing="0" w:line="586" w:lineRule="exact"/>
        <w:ind w:firstLine="560" w:firstLineChars="20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59F9746E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7D512E6E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36B5E05D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1E1DD7A3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614A1793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38B16A7D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16FACCF6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78F58DEE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6162CE4E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03BA7F64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720AB677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1F3DF7CB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60EA67B7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64147CBA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32C2CA82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2FE39165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2B90A54C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2E7480E5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5D42533C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0D2EC425">
      <w:pPr>
        <w:rPr>
          <w:rFonts w:hint="eastAsia" w:ascii="仿宋_GB2312" w:hAnsi="仿宋" w:eastAsia="仿宋_GB2312"/>
          <w:sz w:val="24"/>
          <w:lang w:val="en-US" w:eastAsia="zh-CN"/>
        </w:rPr>
      </w:pPr>
    </w:p>
    <w:p w14:paraId="296972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mI0ODQ4YmQ1MDI3YzIxYmE0OWQ1OThjOThmMTcifQ=="/>
  </w:docVars>
  <w:rsids>
    <w:rsidRoot w:val="0A800BBB"/>
    <w:rsid w:val="0A800BBB"/>
    <w:rsid w:val="216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2024-10-21T03:06:00Z</dcterms:created>
  <dc:creator>运营中心</dc:creator>
  <cp:lastModifiedBy>运营中心</cp:lastModifiedBy>
  <dcterms:modified xsi:type="dcterms:W3CDTF">2024-10-21T03:07:58Z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FBC9F53E9C864F98A67E76592871AF18_13</vt:lpwstr>
  </property>
</Properties>
</file>