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833B">
      <w:pPr>
        <w:spacing w:line="550" w:lineRule="exact"/>
        <w:ind w:right="1280"/>
        <w:rPr>
          <w:rFonts w:hint="default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-SA"/>
        </w:rPr>
        <w:t>2:</w:t>
      </w:r>
      <w:bookmarkStart w:id="0" w:name="_GoBack"/>
      <w:bookmarkEnd w:id="0"/>
    </w:p>
    <w:p w14:paraId="65233465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黑体" w:cs="Times New Roman"/>
          <w:b/>
          <w:sz w:val="32"/>
          <w:szCs w:val="32"/>
          <w:lang w:bidi="ar-SA"/>
        </w:rPr>
      </w:pPr>
      <w:r>
        <w:rPr>
          <w:rFonts w:hint="eastAsia" w:ascii="方正小标宋简体" w:hAnsi="华文中宋" w:eastAsia="方正小标宋简体" w:cs="Times New Roman"/>
          <w:spacing w:val="26"/>
          <w:sz w:val="44"/>
          <w:szCs w:val="44"/>
          <w:lang w:bidi="ar-SA"/>
        </w:rPr>
        <w:t>个人业绩信息采集表</w:t>
      </w:r>
    </w:p>
    <w:tbl>
      <w:tblPr>
        <w:tblStyle w:val="6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275"/>
        <w:gridCol w:w="1844"/>
        <w:gridCol w:w="4129"/>
      </w:tblGrid>
      <w:tr w14:paraId="1113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16F90F"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姓</w:t>
            </w:r>
            <w:r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  <w:t xml:space="preserve"> 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D9703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eastAsia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3A286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hAnsi="Times New Roman" w:eastAsia="黑体" w:cs="Times New Roman"/>
                <w:sz w:val="32"/>
                <w:szCs w:val="32"/>
                <w:lang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身份证号</w:t>
            </w:r>
          </w:p>
        </w:tc>
        <w:tc>
          <w:tcPr>
            <w:tcW w:w="41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7988FC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hint="default" w:ascii="黑体" w:hAnsi="Times New Roman" w:eastAsia="黑体" w:cs="Times New Roman"/>
                <w:sz w:val="32"/>
                <w:szCs w:val="32"/>
                <w:lang w:val="en-US" w:eastAsia="zh-CN" w:bidi="ar-SA"/>
              </w:rPr>
            </w:pPr>
          </w:p>
        </w:tc>
      </w:tr>
      <w:tr w14:paraId="560E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5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5ACDA7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楷体_GB2312" w:cs="Times New Roman"/>
                <w:b/>
                <w:sz w:val="32"/>
                <w:szCs w:val="32"/>
                <w:lang w:val="en-US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近五年主要工作业绩</w:t>
            </w:r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 w14:paraId="14C59934">
            <w:pPr>
              <w:tabs>
                <w:tab w:val="left" w:pos="4620"/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说明：仅列举填报岗位相关业绩，字数不限，条理清晰）</w:t>
            </w:r>
          </w:p>
        </w:tc>
      </w:tr>
      <w:tr w14:paraId="4C02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4" w:hRule="atLeast"/>
          <w:jc w:val="center"/>
        </w:trPr>
        <w:tc>
          <w:tcPr>
            <w:tcW w:w="1235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F32BBF1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ind w:left="113" w:right="113"/>
              <w:jc w:val="center"/>
              <w:outlineLvl w:val="0"/>
              <w:rPr>
                <w:rFonts w:hint="default" w:ascii="Times New Roman" w:hAnsi="Times New Roman" w:eastAsia="黑体" w:cs="Times New Roman"/>
                <w:w w:val="98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最满意的</w:t>
            </w:r>
            <w:r>
              <w:rPr>
                <w:rFonts w:hint="eastAsia" w:ascii="黑体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三项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lang w:bidi="ar-SA"/>
              </w:rPr>
              <w:t>工作</w:t>
            </w: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或项目</w:t>
            </w:r>
          </w:p>
        </w:tc>
        <w:tc>
          <w:tcPr>
            <w:tcW w:w="8248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 w14:paraId="62AA2117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（说明：请说明所列举工作或项目发生的时间、本人在工作中担任的角色等，字数不限，条理清晰）</w:t>
            </w:r>
          </w:p>
        </w:tc>
      </w:tr>
      <w:tr w14:paraId="04F2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3" w:hRule="atLeast"/>
          <w:jc w:val="center"/>
        </w:trPr>
        <w:tc>
          <w:tcPr>
            <w:tcW w:w="1235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583A3D5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个人优势、特长及不足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right w:val="single" w:color="auto" w:sz="12" w:space="0"/>
            </w:tcBorders>
          </w:tcPr>
          <w:p w14:paraId="6182FB3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textAlignment w:val="auto"/>
              <w:outlineLvl w:val="0"/>
              <w:rPr>
                <w:rFonts w:hint="default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 w:bidi="ar-SA"/>
              </w:rPr>
              <w:t>（说明：请结合个人工作实例，300字以内，条理清晰）</w:t>
            </w:r>
          </w:p>
        </w:tc>
      </w:tr>
      <w:tr w14:paraId="1976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235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E40316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个人</w:t>
            </w:r>
          </w:p>
          <w:p w14:paraId="22A92A7D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jc w:val="center"/>
              <w:textAlignment w:val="auto"/>
              <w:outlineLvl w:val="0"/>
              <w:rPr>
                <w:rFonts w:hint="default" w:ascii="黑体" w:eastAsia="黑体" w:cs="Times New Roman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en-US" w:eastAsia="zh-CN" w:bidi="ar-SA"/>
              </w:rPr>
              <w:t>承诺</w:t>
            </w:r>
          </w:p>
        </w:tc>
        <w:tc>
          <w:tcPr>
            <w:tcW w:w="8248" w:type="dxa"/>
            <w:gridSpan w:val="3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4580BAD7">
            <w:pPr>
              <w:snapToGrid w:val="0"/>
              <w:spacing w:line="300" w:lineRule="exact"/>
              <w:ind w:firstLine="480" w:firstLineChars="20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此表由本人填写，</w:t>
            </w:r>
            <w:r>
              <w:rPr>
                <w:rFonts w:eastAsia="楷体_GB2312"/>
                <w:sz w:val="24"/>
              </w:rPr>
              <w:t>本人保证填报资料真实准确</w:t>
            </w:r>
            <w:r>
              <w:rPr>
                <w:rFonts w:hint="eastAsia" w:eastAsia="楷体_GB2312"/>
                <w:sz w:val="24"/>
                <w:lang w:eastAsia="zh-CN"/>
              </w:rPr>
              <w:t>，</w:t>
            </w:r>
            <w:r>
              <w:rPr>
                <w:rFonts w:eastAsia="楷体_GB2312"/>
                <w:sz w:val="24"/>
              </w:rPr>
              <w:t>如因个人原因填报失实或不符合选</w:t>
            </w:r>
            <w:r>
              <w:rPr>
                <w:rFonts w:hint="eastAsia" w:eastAsia="楷体_GB2312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条件和职位要求而被取消选</w:t>
            </w:r>
            <w:r>
              <w:rPr>
                <w:rFonts w:hint="eastAsia" w:eastAsia="楷体_GB2312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资格的，由本人负责。</w:t>
            </w:r>
          </w:p>
          <w:p w14:paraId="18969E2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atLeast"/>
              <w:ind w:firstLine="2400" w:firstLineChars="1000"/>
              <w:textAlignment w:val="auto"/>
              <w:outlineLvl w:val="0"/>
              <w:rPr>
                <w:rFonts w:hint="default" w:eastAsia="楷体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Times New Roman"/>
                <w:sz w:val="24"/>
                <w:szCs w:val="24"/>
                <w:lang w:val="en-US" w:eastAsia="zh-CN" w:bidi="ar-SA"/>
              </w:rPr>
              <w:t xml:space="preserve">本人签名：                 </w:t>
            </w:r>
            <w:r>
              <w:rPr>
                <w:rFonts w:eastAsia="楷体_GB2312"/>
                <w:sz w:val="24"/>
              </w:rPr>
              <w:t>年   月   日</w:t>
            </w:r>
          </w:p>
        </w:tc>
      </w:tr>
    </w:tbl>
    <w:p w14:paraId="2FBA2F52">
      <w:pPr>
        <w:jc w:val="right"/>
      </w:pPr>
      <w:r>
        <w:rPr>
          <w:rFonts w:hint="eastAsia"/>
          <w:sz w:val="20"/>
          <w:szCs w:val="18"/>
        </w:rPr>
        <w:t>青岛中德生态园（青岛国际经济合作区）管委会</w:t>
      </w:r>
      <w:r>
        <w:rPr>
          <w:rFonts w:hint="eastAsia"/>
          <w:sz w:val="20"/>
          <w:szCs w:val="18"/>
          <w:lang w:val="en-US" w:eastAsia="zh-CN"/>
        </w:rPr>
        <w:t>制</w:t>
      </w:r>
    </w:p>
    <w:p w14:paraId="2D1667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16D57B12"/>
    <w:rsid w:val="00451E01"/>
    <w:rsid w:val="16D57B12"/>
    <w:rsid w:val="2131695E"/>
    <w:rsid w:val="23281958"/>
    <w:rsid w:val="481A150B"/>
    <w:rsid w:val="5F7679C4"/>
    <w:rsid w:val="6DD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8">
    <w:name w:val="BodyText"/>
    <w:basedOn w:val="1"/>
    <w:qFormat/>
    <w:uiPriority w:val="99"/>
    <w:pPr>
      <w:spacing w:before="1"/>
      <w:ind w:left="160"/>
      <w:jc w:val="left"/>
    </w:pPr>
    <w:rPr>
      <w:rFonts w:ascii="宋体"/>
      <w:kern w:val="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239</Characters>
  <Lines>0</Lines>
  <Paragraphs>0</Paragraphs>
  <TotalTime>0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2024-09-24T06:13:00Z</dcterms:created>
  <dc:creator>林子里风大</dc:creator>
  <cp:lastModifiedBy>Administrator</cp:lastModifiedBy>
  <dcterms:modified xsi:type="dcterms:W3CDTF">2024-10-22T02:17:02Z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3A06D1C389CA4289B946C91BF2609165_11</vt:lpwstr>
  </property>
</Properties>
</file>