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val="en-US" w:eastAsia="zh-CN"/>
        </w:rPr>
        <w:t>武义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县面向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“三支一扶”计划服务人员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招聘事业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工作人员报名表</w:t>
      </w:r>
    </w:p>
    <w:tbl>
      <w:tblPr>
        <w:tblStyle w:val="2"/>
        <w:tblW w:w="921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40"/>
        <w:gridCol w:w="1470"/>
        <w:gridCol w:w="990"/>
        <w:gridCol w:w="1190"/>
        <w:gridCol w:w="12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“三支一扶”计划选派年份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服务地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历年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现户籍所在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学习工作简历（高中阶段开始填写）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格式：****年*月至****年*月  某某高中就读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****年*月至****年*月  某某大学就读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考生承诺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本人已仔细阅读招聘简章，理解其内容，符合报考条件。本人承诺报名信息和资格审核材料真实、准确、完整。如有不实，本人自愿承担相应责任。如有虚假填报，将取消聘用资格。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考生本人签字（手写）：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县人社局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审查人（签字）：                                        年      月     日</w:t>
            </w:r>
          </w:p>
        </w:tc>
      </w:tr>
    </w:tbl>
    <w:p>
      <w:pPr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本表若两页，请考生正反面打印。</w:t>
      </w:r>
    </w:p>
    <w:p>
      <w:bookmarkStart w:id="0" w:name="_GoBack"/>
      <w:bookmarkEnd w:id="0"/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31A06"/>
    <w:rsid w:val="0C0F50A1"/>
    <w:rsid w:val="4B8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2024-10-21T07:33:00Z</dcterms:created>
  <dc:creator>人力社保局</dc:creator>
  <cp:lastModifiedBy>人力社保局</cp:lastModifiedBy>
  <dcterms:modified xsi:type="dcterms:W3CDTF">2024-10-21T07:33:53Z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0AF3E6C0340C4DB497046BB607B8AAEB</vt:lpwstr>
  </property>
</Properties>
</file>