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2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Toc21720"/>
      <w:bookmarkStart w:id="1" w:name="_Toc692"/>
      <w:bookmarkStart w:id="2" w:name="_Toc14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甘肃医学院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附属医院2024年</w:t>
      </w: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公开招聘报名登记表</w:t>
      </w:r>
      <w:bookmarkEnd w:id="0"/>
      <w:bookmarkEnd w:id="1"/>
      <w:bookmarkEnd w:id="2"/>
    </w:p>
    <w:p>
      <w:pPr>
        <w:ind w:firstLine="0" w:firstLineChars="0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/>
          <w:b/>
          <w:bCs/>
          <w:sz w:val="28"/>
          <w:szCs w:val="28"/>
        </w:rPr>
        <w:t>应聘岗位要求专业: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                      </w:t>
      </w:r>
      <w:r>
        <w:rPr>
          <w:rFonts w:hint="eastAsia" w:ascii="宋体"/>
          <w:b/>
          <w:bCs/>
          <w:sz w:val="28"/>
          <w:szCs w:val="28"/>
        </w:rPr>
        <w:t>岗位代码：</w:t>
      </w:r>
      <w:r>
        <w:rPr>
          <w:rFonts w:hint="eastAsia" w:ascii="宋体"/>
          <w:b/>
          <w:bCs/>
          <w:sz w:val="28"/>
          <w:szCs w:val="28"/>
          <w:u w:val="single"/>
        </w:rPr>
        <w:t xml:space="preserve">            </w:t>
      </w:r>
    </w:p>
    <w:tbl>
      <w:tblPr>
        <w:tblStyle w:val="5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01"/>
        <w:gridCol w:w="88"/>
        <w:gridCol w:w="64"/>
        <w:gridCol w:w="828"/>
        <w:gridCol w:w="311"/>
        <w:gridCol w:w="247"/>
        <w:gridCol w:w="181"/>
        <w:gridCol w:w="270"/>
        <w:gridCol w:w="182"/>
        <w:gridCol w:w="46"/>
        <w:gridCol w:w="368"/>
        <w:gridCol w:w="294"/>
        <w:gridCol w:w="15"/>
        <w:gridCol w:w="180"/>
        <w:gridCol w:w="965"/>
        <w:gridCol w:w="148"/>
        <w:gridCol w:w="18"/>
        <w:gridCol w:w="286"/>
        <w:gridCol w:w="222"/>
        <w:gridCol w:w="246"/>
        <w:gridCol w:w="324"/>
        <w:gridCol w:w="712"/>
        <w:gridCol w:w="335"/>
        <w:gridCol w:w="96"/>
        <w:gridCol w:w="604"/>
        <w:gridCol w:w="174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  名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（曾用名）</w:t>
            </w:r>
          </w:p>
        </w:tc>
        <w:tc>
          <w:tcPr>
            <w:tcW w:w="1291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28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498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年月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526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籍贯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3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60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5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1538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679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婚否</w:t>
            </w:r>
          </w:p>
        </w:tc>
        <w:tc>
          <w:tcPr>
            <w:tcW w:w="677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2843" w:type="dxa"/>
            <w:gridSpan w:val="9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专业技术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  <w:tc>
          <w:tcPr>
            <w:tcW w:w="15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QQ号码</w:t>
            </w:r>
          </w:p>
        </w:tc>
        <w:tc>
          <w:tcPr>
            <w:tcW w:w="16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96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174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039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户籍所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在地</w:t>
            </w:r>
          </w:p>
        </w:tc>
        <w:tc>
          <w:tcPr>
            <w:tcW w:w="207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763" w:type="dxa"/>
            <w:gridSpan w:val="7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电子邮箱</w:t>
            </w:r>
          </w:p>
        </w:tc>
        <w:tc>
          <w:tcPr>
            <w:tcW w:w="7185" w:type="dxa"/>
            <w:gridSpan w:val="21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层次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专业</w:t>
            </w: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学制</w:t>
            </w: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毕业时间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毕业学校</w:t>
            </w: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学习形式（全日制、函授、自考）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其它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本/专科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硕士研究生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4" w:type="dxa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博士研究生</w:t>
            </w:r>
          </w:p>
        </w:tc>
        <w:tc>
          <w:tcPr>
            <w:tcW w:w="1839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51" w:type="dxa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85" w:type="dxa"/>
            <w:gridSpan w:val="6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839" w:type="dxa"/>
            <w:gridSpan w:val="5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毕业证：</w:t>
            </w:r>
          </w:p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学位证：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9948" w:type="dxa"/>
            <w:gridSpan w:val="28"/>
            <w:vAlign w:val="center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原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工作单位：                             参工时间：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    解除劳动关系时间：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  历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从</w:t>
            </w:r>
            <w:r>
              <w:rPr>
                <w:rFonts w:hint="eastAsia" w:ascii="宋体" w:hAnsi="宋体" w:cs="宋体"/>
                <w:sz w:val="21"/>
                <w:szCs w:val="21"/>
              </w:rPr>
              <w:t>高中填起）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工作或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社会实践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  历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情  况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-679450</wp:posOffset>
                      </wp:positionV>
                      <wp:extent cx="1266825" cy="438150"/>
                      <wp:effectExtent l="4445" t="4445" r="5080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1.25pt;margin-top:-53.5pt;height:34.5pt;width:99.75pt;z-index:251659264;mso-width-relative:page;mso-height-relative:page;" fillcolor="#FFFFFF" filled="t" stroked="t" coordsize="21600,21600" o:gfxdata="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uTVfjYAAAADAEAAA8AAAAAAAAAAQAgAAAAIgAAAGRycy9kb3ducmV2LnhtbFBL&#10;AQIUABQAAAAIAIdO4kDnhgn99gEAAB4EAAAOAAAAAAAAAAEAIAAAACcBAABkcnMvZTJvRG9jLnht&#10;bFBLBQYAAAAABgAGAFkBAACPBQAAAAA=&#10;">
                      <v:fill on="t" focussize="0,0"/>
                      <v:stroke color="#FFFFFF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line="300" w:lineRule="exact"/>
              <w:ind w:firstLine="0" w:firstLineChars="0"/>
              <w:jc w:val="center"/>
              <w:rPr>
                <w:sz w:val="21"/>
              </w:rPr>
            </w:pP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主要科研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成果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（论文、著作等）</w:t>
            </w: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313" w:type="dxa"/>
            <w:gridSpan w:val="3"/>
            <w:vMerge w:val="restar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家庭主要成员及主要社会关系</w:t>
            </w: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称谓</w:t>
            </w: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年龄</w:t>
            </w: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工作（学习）单位</w:t>
            </w: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92" w:type="dxa"/>
            <w:gridSpan w:val="2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326" w:type="dxa"/>
            <w:gridSpan w:val="5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999" w:type="dxa"/>
            <w:gridSpan w:val="9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519" w:type="dxa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13" w:type="dxa"/>
            <w:gridSpan w:val="3"/>
            <w:vMerge w:val="continue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8635" w:type="dxa"/>
            <w:gridSpan w:val="25"/>
          </w:tcPr>
          <w:p>
            <w:pPr>
              <w:spacing w:line="300" w:lineRule="exact"/>
              <w:ind w:firstLine="0" w:firstLineChars="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注：包括配偶、子女、父母及其他重要社会关系（与报考单位领导或其他工作人员有亲属关系的必须如实反映）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  <w:jc w:val="center"/>
        </w:trPr>
        <w:tc>
          <w:tcPr>
            <w:tcW w:w="9948" w:type="dxa"/>
            <w:gridSpan w:val="28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应聘人员诚信承诺书</w:t>
            </w: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我已阅读甘肃医学院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附属医院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公开招聘相关信息，理解其内容，符合应聘岗位条件要求。我郑重承诺：本人所提供的个人信息、证明资料、证件等真实、有效；本人毕业证上标注的学历及专业（专业方向）与招聘岗位要求的学历及专业（专业方向）完全一致（即一字不差）；并自觉遵守事业单位公开招聘的各项规定，诚实守信、严守纪律，认真履行应聘人员的义务。对因提供有关信息证件不实、专业方向不一致或违反招聘纪律规定所造成的后果，均由本人自愿承担有关责任。</w:t>
            </w: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应聘人员签名：                 年     月     日</w:t>
            </w:r>
          </w:p>
          <w:p>
            <w:pPr>
              <w:spacing w:line="300" w:lineRule="exact"/>
              <w:ind w:firstLine="210" w:firstLineChars="100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77" w:type="dxa"/>
            <w:gridSpan w:val="4"/>
            <w:vMerge w:val="restart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资格审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核意见</w:t>
            </w: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符合应聘岗位要求，资格审查通过。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0" w:firstLineChars="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77" w:type="dxa"/>
            <w:gridSpan w:val="4"/>
            <w:vMerge w:val="continue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8571" w:type="dxa"/>
            <w:gridSpan w:val="24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不符合应聘岗位要求，资格审查不通过。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不符合原因：</w:t>
            </w: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  <w:p>
            <w:pPr>
              <w:spacing w:line="300" w:lineRule="exact"/>
              <w:ind w:firstLine="210" w:firstLineChars="100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                                审核人签名：               年  月  日</w:t>
            </w:r>
          </w:p>
        </w:tc>
      </w:tr>
    </w:tbl>
    <w:p>
      <w:pPr>
        <w:spacing w:line="300" w:lineRule="exact"/>
        <w:ind w:firstLine="42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注：1.学历学位相关信息请一律按照所获证书、或学信网上内容填写。</w:t>
      </w:r>
    </w:p>
    <w:p>
      <w:pPr>
        <w:spacing w:line="300" w:lineRule="exact"/>
        <w:ind w:firstLine="420"/>
      </w:pPr>
      <w:r>
        <w:rPr>
          <w:rFonts w:hint="eastAsia" w:ascii="宋体" w:hAnsi="宋体" w:cs="宋体"/>
          <w:sz w:val="21"/>
          <w:szCs w:val="21"/>
        </w:rPr>
        <w:t xml:space="preserve">    2.请务必在二页内填写完成，不做扩展，如简历、奖惩、科研等所填内容较多，请压缩后填写具有代表性的内容。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59" w:right="991" w:bottom="1276" w:left="1134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</w:pBdr>
      <w:ind w:firstLine="0" w:firstLineChars="0"/>
      <w:rPr>
        <w:rFonts w:hint="eastAsia" w:ascii="黑体" w:hAnsi="黑体" w:eastAsia="黑体" w:cs="黑体"/>
        <w:sz w:val="28"/>
        <w:szCs w:val="28"/>
      </w:rPr>
    </w:pPr>
    <w:r>
      <w:rPr>
        <w:rFonts w:hint="eastAsia" w:ascii="黑体" w:hAnsi="黑体" w:eastAsia="黑体" w:cs="黑体"/>
        <w:sz w:val="28"/>
        <w:szCs w:val="28"/>
      </w:rPr>
      <w:t>附件</w:t>
    </w:r>
    <w:r>
      <w:rPr>
        <w:rFonts w:hint="eastAsia" w:ascii="黑体" w:hAnsi="黑体" w:eastAsia="黑体" w:cs="黑体"/>
        <w:sz w:val="28"/>
        <w:szCs w:val="28"/>
        <w:lang w:val="en-US" w:eastAsia="zh-CN"/>
      </w:rPr>
      <w:t>2</w:t>
    </w:r>
    <w:r>
      <w:rPr>
        <w:rFonts w:hint="eastAsia" w:ascii="黑体" w:hAnsi="黑体" w:eastAsia="黑体" w:cs="黑体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TMzNDYyNzFlNTNkZGJhN2Q1ZThjZTljOTFiYTkifQ=="/>
  </w:docVars>
  <w:rsids>
    <w:rsidRoot w:val="00000000"/>
    <w:rsid w:val="5A33532D"/>
    <w:rsid w:val="61F53F05"/>
    <w:rsid w:val="6F002953"/>
    <w:rsid w:val="701A591F"/>
    <w:rsid w:val="7804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88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afterLines="100"/>
      <w:jc w:val="center"/>
      <w:outlineLvl w:val="0"/>
    </w:pPr>
    <w:rPr>
      <w:rFonts w:hint="eastAsia" w:ascii="宋体" w:hAnsi="宋体" w:eastAsia="仿宋" w:cs="宋体"/>
      <w:b/>
      <w:kern w:val="44"/>
      <w:sz w:val="36"/>
      <w:szCs w:val="4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678</Characters>
  <Lines>0</Lines>
  <Paragraphs>0</Paragraphs>
  <TotalTime>14</TotalTime>
  <ScaleCrop>false</ScaleCrop>
  <LinksUpToDate>false</LinksUpToDate>
  <CharactersWithSpaces>933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2022-07-11T00:48:00Z</dcterms:created>
  <dc:creator>Administrator</dc:creator>
  <cp:lastModifiedBy>赵骞</cp:lastModifiedBy>
  <cp:lastPrinted>2024-07-01T07:35:15Z</cp:lastPrinted>
  <dcterms:modified xsi:type="dcterms:W3CDTF">2024-07-01T07:49:40Z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133BE2A497F2414EA8419E884A3588A9</vt:lpwstr>
  </property>
</Properties>
</file>