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spacing w:line="380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青川县公开考调事业单位工作人员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="1154" w:tblpY="180"/>
        <w:tblOverlap w:val="never"/>
        <w:tblW w:w="96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457"/>
        <w:gridCol w:w="482"/>
        <w:gridCol w:w="87"/>
        <w:gridCol w:w="15"/>
        <w:gridCol w:w="84"/>
        <w:gridCol w:w="957"/>
        <w:gridCol w:w="93"/>
        <w:gridCol w:w="490"/>
        <w:gridCol w:w="478"/>
        <w:gridCol w:w="5"/>
        <w:gridCol w:w="738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 xml:space="preserve"> 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组织人社部门意见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576" w:lineRule="exact"/>
        <w:jc w:val="left"/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（此表双面打印）</w:t>
      </w:r>
    </w:p>
    <w:sectPr>
      <w:pgSz w:w="11906" w:h="16838"/>
      <w:pgMar w:top="2098" w:right="1247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TZjOWJiZjZjYWFmZWRmYmVkNDI5OTMyNTZlOGIifQ=="/>
    <w:docVar w:name="KSO_WPS_MARK_KEY" w:val="93b4de91-d60f-4554-90a9-e8f76fccfafa"/>
  </w:docVars>
  <w:rsids>
    <w:rsidRoot w:val="09C74B1A"/>
    <w:rsid w:val="09C74B1A"/>
    <w:rsid w:val="214B4F42"/>
    <w:rsid w:val="2DC4482E"/>
    <w:rsid w:val="375A1969"/>
    <w:rsid w:val="70C72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293</Characters>
  <Lines>0</Lines>
  <Paragraphs>0</Paragraphs>
  <TotalTime>1</TotalTime>
  <ScaleCrop>false</ScaleCrop>
  <LinksUpToDate>false</LinksUpToDate>
  <CharactersWithSpaces>640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2022-05-23T09:20:00Z</dcterms:created>
  <dc:creator>聪明的鱼</dc:creator>
  <cp:lastModifiedBy>Administrator</cp:lastModifiedBy>
  <dcterms:modified xsi:type="dcterms:W3CDTF">2024-03-15T06:41:35Z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0BF99DF0DEFA433A8E9B2A34687031ED</vt:lpwstr>
  </property>
</Properties>
</file>