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ADC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56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131313"/>
          <w:spacing w:val="0"/>
          <w:sz w:val="16"/>
          <w:szCs w:val="16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13131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24"/>
          <w:szCs w:val="24"/>
          <w:bdr w:val="none" w:color="auto" w:sz="0" w:space="0"/>
          <w:shd w:val="clear" w:fill="FFFFFF"/>
        </w:rPr>
        <w:t>海北州文体旅游广电局所属事业单位公开招聘高层次人才计划表 </w:t>
      </w:r>
    </w:p>
    <w:tbl>
      <w:tblPr>
        <w:tblW w:w="97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"/>
        <w:gridCol w:w="1349"/>
        <w:gridCol w:w="743"/>
        <w:gridCol w:w="436"/>
        <w:gridCol w:w="466"/>
        <w:gridCol w:w="466"/>
        <w:gridCol w:w="1979"/>
        <w:gridCol w:w="1538"/>
        <w:gridCol w:w="932"/>
        <w:gridCol w:w="932"/>
        <w:gridCol w:w="652"/>
      </w:tblGrid>
      <w:tr w14:paraId="7637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5CE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bookmarkStart w:id="0" w:name="_GoBack"/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1C5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用人单位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8CC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招聘</w:t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类别</w:t>
            </w:r>
          </w:p>
          <w:p w14:paraId="52450A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及等级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78ED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招聘</w:t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名称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25B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0D7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招聘范围</w:t>
            </w: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EE0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所需其他资格条件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95C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 w14:paraId="2264A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职责</w:t>
            </w:r>
          </w:p>
          <w:p w14:paraId="00B424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描述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EDD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咨询</w:t>
            </w:r>
          </w:p>
          <w:p w14:paraId="4B7C4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电话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E4D1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监督</w:t>
            </w:r>
          </w:p>
          <w:p w14:paraId="72CA1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电话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664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单位具体地址</w:t>
            </w:r>
          </w:p>
        </w:tc>
      </w:tr>
      <w:tr w14:paraId="213A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</w:trPr>
        <w:tc>
          <w:tcPr>
            <w:tcW w:w="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07D8A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CA9A9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BE545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81559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84AED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F9608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509E6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3E753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B73EF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BBFED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F715E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611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6" w:hRule="atLeast"/>
        </w:trPr>
        <w:tc>
          <w:tcPr>
            <w:tcW w:w="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8CC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D079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5"/>
                <w:szCs w:val="15"/>
                <w:bdr w:val="none" w:color="auto" w:sz="0" w:space="0"/>
              </w:rPr>
              <w:t>海北州文体旅游广电局所属事业单位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43C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  <w:p w14:paraId="4A70E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技术</w:t>
            </w:r>
          </w:p>
          <w:p w14:paraId="59AC8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  <w:p w14:paraId="784F1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4级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57B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文学创作员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B91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207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全省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294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40周岁以下；具有文学创作一级专业技术职称。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053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从事文旅文献资料研究及撰写工作。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DD4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5"/>
                <w:szCs w:val="15"/>
                <w:bdr w:val="none" w:color="auto" w:sz="0" w:space="0"/>
              </w:rPr>
              <w:t>0970-8645189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F60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5"/>
                <w:szCs w:val="15"/>
                <w:bdr w:val="none" w:color="auto" w:sz="0" w:space="0"/>
              </w:rPr>
              <w:t>0970-8643779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023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5"/>
                <w:szCs w:val="15"/>
                <w:bdr w:val="none" w:color="auto" w:sz="0" w:space="0"/>
              </w:rPr>
              <w:t>海北州</w:t>
            </w:r>
          </w:p>
          <w:p w14:paraId="7E39C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15"/>
                <w:szCs w:val="15"/>
                <w:bdr w:val="none" w:color="auto" w:sz="0" w:space="0"/>
              </w:rPr>
              <w:t>海晏县西海镇</w:t>
            </w:r>
          </w:p>
        </w:tc>
      </w:tr>
      <w:bookmarkEnd w:id="0"/>
    </w:tbl>
    <w:p w14:paraId="328437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2B6C37D5"/>
    <w:rsid w:val="2B6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2024-10-30T01:33:00Z</dcterms:created>
  <dc:creator>WPS_1570430090</dc:creator>
  <cp:lastModifiedBy>WPS_1570430090</cp:lastModifiedBy>
  <dcterms:modified xsi:type="dcterms:W3CDTF">2024-10-30T01:44:11Z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D023DAA8F23D42E28823C9E73C43A947_11</vt:lpwstr>
  </property>
</Properties>
</file>