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2072E">
      <w:pPr>
        <w:spacing w:line="620" w:lineRule="exact"/>
        <w:ind w:firstLine="0"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 xml:space="preserve">附件1：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050CAA32">
      <w:pPr>
        <w:ind w:firstLine="880"/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临澧</w:t>
      </w:r>
      <w:r>
        <w:rPr>
          <w:rFonts w:hint="eastAsia" w:ascii="宋体" w:hAnsi="宋体" w:eastAsia="宋体"/>
          <w:sz w:val="44"/>
          <w:szCs w:val="44"/>
        </w:rPr>
        <w:t>县公安局公开招聘辅警计划表</w:t>
      </w:r>
    </w:p>
    <w:p w14:paraId="52F7DEC1">
      <w:pPr>
        <w:ind w:firstLine="880"/>
        <w:jc w:val="center"/>
        <w:rPr>
          <w:rFonts w:hint="eastAsia" w:ascii="宋体" w:hAnsi="宋体" w:eastAsia="宋体"/>
          <w:sz w:val="44"/>
          <w:szCs w:val="44"/>
        </w:rPr>
      </w:pPr>
    </w:p>
    <w:tbl>
      <w:tblPr>
        <w:tblStyle w:val="2"/>
        <w:tblW w:w="9960" w:type="dxa"/>
        <w:tblInd w:w="-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850"/>
        <w:gridCol w:w="993"/>
        <w:gridCol w:w="1417"/>
        <w:gridCol w:w="1134"/>
        <w:gridCol w:w="992"/>
        <w:gridCol w:w="1418"/>
        <w:gridCol w:w="1475"/>
      </w:tblGrid>
      <w:tr w14:paraId="49A00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681" w:type="dxa"/>
            <w:vAlign w:val="center"/>
          </w:tcPr>
          <w:p w14:paraId="4F3EF725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职位</w:t>
            </w:r>
          </w:p>
          <w:p w14:paraId="37EFE648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250C13C3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招聘人数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 w14:paraId="274B31A9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  <w:p w14:paraId="5B1B52C5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要求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0166AB70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年龄要求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0C552862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  <w:p w14:paraId="1098FF75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要求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623BACA0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  <w:p w14:paraId="122B9AFF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要求</w:t>
            </w:r>
          </w:p>
        </w:tc>
        <w:tc>
          <w:tcPr>
            <w:tcW w:w="1418" w:type="dxa"/>
            <w:vAlign w:val="center"/>
          </w:tcPr>
          <w:p w14:paraId="55E57E5A"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  <w:p w14:paraId="5290B3BD"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条件</w:t>
            </w:r>
          </w:p>
        </w:tc>
        <w:tc>
          <w:tcPr>
            <w:tcW w:w="14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4205C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669CC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681" w:type="dxa"/>
            <w:vAlign w:val="center"/>
          </w:tcPr>
          <w:p w14:paraId="53061B64"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留置看护</w:t>
            </w:r>
          </w:p>
          <w:p w14:paraId="6F839DAF"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辅警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4C31D126"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 w14:paraId="0AD751B5"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706A22CD"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18周岁以上、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38F95B87"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高中及以上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3437A2A"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1418" w:type="dxa"/>
            <w:vAlign w:val="center"/>
          </w:tcPr>
          <w:p w14:paraId="246B004B">
            <w:pPr>
              <w:spacing w:line="400" w:lineRule="exact"/>
              <w:ind w:firstLine="0" w:firstLineChars="0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有临澧户籍或在临澧有固定住所人员。</w:t>
            </w:r>
          </w:p>
          <w:p w14:paraId="50E1B782">
            <w:pPr>
              <w:spacing w:line="400" w:lineRule="exact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C940718"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工作期间全封闭式管理，工作时间为轮班轮休制，根据出勤情况发放额外看护补贴。</w:t>
            </w:r>
          </w:p>
        </w:tc>
      </w:tr>
      <w:tr w14:paraId="2A0D5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681" w:type="dxa"/>
            <w:vAlign w:val="center"/>
          </w:tcPr>
          <w:p w14:paraId="55392CA4"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监所辅警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1190B7F4"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 w14:paraId="14075956"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7628362A"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18周岁以上、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45周岁以下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5FCF273B"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高中及以上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520E0E3F"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1418" w:type="dxa"/>
            <w:vAlign w:val="center"/>
          </w:tcPr>
          <w:p w14:paraId="72BCA1D5">
            <w:pPr>
              <w:spacing w:line="400" w:lineRule="exact"/>
              <w:ind w:firstLine="0" w:firstLineChars="0"/>
              <w:rPr>
                <w:rFonts w:hint="eastAsia" w:hAnsi="仿宋"/>
                <w:sz w:val="24"/>
                <w:szCs w:val="24"/>
              </w:rPr>
            </w:pPr>
            <w:r>
              <w:rPr>
                <w:rFonts w:hint="eastAsia" w:hAnsi="仿宋"/>
                <w:sz w:val="24"/>
                <w:szCs w:val="24"/>
              </w:rPr>
              <w:t>有临澧户籍或在临澧有固定住所人员。</w:t>
            </w:r>
          </w:p>
          <w:p w14:paraId="3716CB46">
            <w:pPr>
              <w:spacing w:line="400" w:lineRule="exact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C1536"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14:paraId="316E6567">
      <w:pPr>
        <w:ind w:firstLine="0" w:firstLineChars="0"/>
        <w:jc w:val="left"/>
      </w:pPr>
      <w:r>
        <w:rPr>
          <w:rFonts w:hint="eastAsia"/>
          <w:sz w:val="24"/>
          <w:szCs w:val="24"/>
        </w:rPr>
        <w:t>注：年龄18周岁以上是指2006年12月1日及以前出生；年龄45周岁以下是指1979年12月1日及以后出生。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154"/>
    <w:rsid w:val="00596EB6"/>
    <w:rsid w:val="00C16154"/>
    <w:rsid w:val="4D82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600" w:lineRule="exact"/>
      <w:ind w:firstLine="200" w:firstLineChars="200"/>
      <w:jc w:val="both"/>
    </w:pPr>
    <w:rPr>
      <w:rFonts w:ascii="仿宋_GB2312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214</Words>
  <Characters>229</Characters>
  <Lines>1</Lines>
  <Paragraphs>1</Paragraphs>
  <TotalTime>0</TotalTime>
  <ScaleCrop>false</ScaleCrop>
  <LinksUpToDate>false</LinksUpToDate>
  <CharactersWithSpaces>231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2024-11-26T01:09:00Z</dcterms:created>
  <dc:creator>微软用户</dc:creator>
  <cp:lastModifiedBy>张茗雯</cp:lastModifiedBy>
  <dcterms:modified xsi:type="dcterms:W3CDTF">2024-11-26T09:20:13Z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155B6F2CAFCA436AB536B5EF6F836F9A_12</vt:lpwstr>
  </property>
</Properties>
</file>